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BD" w:rsidRDefault="00034239" w:rsidP="00D85CB1">
      <w:pPr>
        <w:spacing w:after="0" w:line="240" w:lineRule="auto"/>
        <w:jc w:val="center"/>
        <w:rPr>
          <w:rFonts w:ascii="Times New Roman" w:hAnsi="Times New Roman"/>
          <w:b/>
          <w:sz w:val="32"/>
          <w:szCs w:val="32"/>
        </w:rPr>
      </w:pPr>
      <w:bookmarkStart w:id="0" w:name="_GoBack"/>
      <w:bookmarkEnd w:id="0"/>
      <w:r w:rsidRPr="004F089E">
        <w:rPr>
          <w:rFonts w:ascii="Times New Roman" w:hAnsi="Times New Roman"/>
          <w:b/>
          <w:sz w:val="32"/>
          <w:szCs w:val="32"/>
        </w:rPr>
        <w:t>Классный час «Коррупция: истоки, причины</w:t>
      </w:r>
      <w:r w:rsidR="00137194" w:rsidRPr="004F089E">
        <w:rPr>
          <w:rFonts w:ascii="Times New Roman" w:hAnsi="Times New Roman"/>
          <w:b/>
          <w:sz w:val="32"/>
          <w:szCs w:val="32"/>
        </w:rPr>
        <w:t>, последствия и ответственность</w:t>
      </w:r>
      <w:r w:rsidRPr="004F089E">
        <w:rPr>
          <w:rFonts w:ascii="Times New Roman" w:hAnsi="Times New Roman"/>
          <w:b/>
          <w:sz w:val="32"/>
          <w:szCs w:val="32"/>
        </w:rPr>
        <w:t>»</w:t>
      </w:r>
    </w:p>
    <w:p w:rsidR="00034239" w:rsidRDefault="00034239" w:rsidP="004221BD">
      <w:pPr>
        <w:spacing w:after="0" w:line="240" w:lineRule="auto"/>
        <w:rPr>
          <w:rFonts w:ascii="Times New Roman" w:hAnsi="Times New Roman" w:cs="Times New Roman"/>
          <w:sz w:val="28"/>
          <w:szCs w:val="28"/>
          <w:u w:val="single"/>
        </w:rPr>
      </w:pPr>
      <w:r w:rsidRPr="00034239">
        <w:rPr>
          <w:rFonts w:ascii="Times New Roman" w:hAnsi="Times New Roman" w:cs="Times New Roman"/>
          <w:sz w:val="28"/>
          <w:szCs w:val="28"/>
          <w:u w:val="single"/>
        </w:rPr>
        <w:t>Цель:</w:t>
      </w:r>
    </w:p>
    <w:p w:rsidR="004F089E" w:rsidRPr="004F089E" w:rsidRDefault="004F089E" w:rsidP="004F089E">
      <w:pPr>
        <w:spacing w:after="0"/>
        <w:rPr>
          <w:rFonts w:ascii="Times New Roman" w:hAnsi="Times New Roman" w:cs="Times New Roman"/>
          <w:sz w:val="28"/>
          <w:szCs w:val="28"/>
        </w:rPr>
      </w:pPr>
      <w:r w:rsidRPr="004F089E">
        <w:rPr>
          <w:rFonts w:ascii="Times New Roman" w:hAnsi="Times New Roman" w:cs="Times New Roman"/>
          <w:sz w:val="28"/>
          <w:szCs w:val="28"/>
        </w:rPr>
        <w:t>1. Образовательная: дать характеристику понятий «коррупция», «коррумпированность», познакомить с формами проявления коррупции, ее последствиями</w:t>
      </w:r>
    </w:p>
    <w:p w:rsidR="004F089E" w:rsidRPr="004F089E" w:rsidRDefault="004F089E" w:rsidP="004F089E">
      <w:pPr>
        <w:spacing w:after="0"/>
        <w:rPr>
          <w:rFonts w:ascii="Times New Roman" w:hAnsi="Times New Roman" w:cs="Times New Roman"/>
          <w:sz w:val="28"/>
          <w:szCs w:val="28"/>
        </w:rPr>
      </w:pPr>
      <w:r w:rsidRPr="004F089E">
        <w:rPr>
          <w:rFonts w:ascii="Times New Roman" w:hAnsi="Times New Roman" w:cs="Times New Roman"/>
          <w:sz w:val="28"/>
          <w:szCs w:val="28"/>
        </w:rPr>
        <w:t xml:space="preserve">2. </w:t>
      </w:r>
      <w:proofErr w:type="gramStart"/>
      <w:r w:rsidRPr="004F089E">
        <w:rPr>
          <w:rFonts w:ascii="Times New Roman" w:hAnsi="Times New Roman" w:cs="Times New Roman"/>
          <w:sz w:val="28"/>
          <w:szCs w:val="28"/>
        </w:rPr>
        <w:t>Развивающая</w:t>
      </w:r>
      <w:proofErr w:type="gramEnd"/>
      <w:r w:rsidRPr="004F089E">
        <w:rPr>
          <w:rFonts w:ascii="Times New Roman" w:hAnsi="Times New Roman" w:cs="Times New Roman"/>
          <w:sz w:val="28"/>
          <w:szCs w:val="28"/>
        </w:rPr>
        <w:t>: расширять кругозор обучающихся, развивать основы поисковой деятельности, формировать собственное мировоззрение на проблемы современного общества, способствовать становлению устойчивой позиции по предупреждению коррупционных проявлений в стране;</w:t>
      </w:r>
    </w:p>
    <w:p w:rsidR="004F089E" w:rsidRPr="004F089E" w:rsidRDefault="004F089E" w:rsidP="004F089E">
      <w:pPr>
        <w:spacing w:after="0"/>
        <w:rPr>
          <w:rFonts w:ascii="Times New Roman" w:hAnsi="Times New Roman" w:cs="Times New Roman"/>
          <w:sz w:val="28"/>
          <w:szCs w:val="28"/>
        </w:rPr>
      </w:pPr>
      <w:r w:rsidRPr="004F089E">
        <w:rPr>
          <w:rFonts w:ascii="Times New Roman" w:hAnsi="Times New Roman" w:cs="Times New Roman"/>
          <w:sz w:val="28"/>
          <w:szCs w:val="28"/>
        </w:rPr>
        <w:t>3. Воспитательная: воспитывать ответственность за собственные действия и поступки, сознательность и социальную активность подрастающей молодежи.</w:t>
      </w:r>
    </w:p>
    <w:p w:rsidR="00034239" w:rsidRPr="00034239" w:rsidRDefault="00034239" w:rsidP="00B409C1">
      <w:pPr>
        <w:pStyle w:val="Pa4"/>
        <w:tabs>
          <w:tab w:val="left" w:pos="426"/>
        </w:tabs>
        <w:spacing w:line="240" w:lineRule="auto"/>
        <w:jc w:val="both"/>
        <w:rPr>
          <w:rFonts w:ascii="Times New Roman" w:hAnsi="Times New Roman"/>
          <w:bCs/>
          <w:i/>
          <w:iCs/>
          <w:color w:val="000000"/>
          <w:sz w:val="28"/>
          <w:szCs w:val="28"/>
          <w:u w:val="single"/>
        </w:rPr>
      </w:pPr>
      <w:r w:rsidRPr="00034239">
        <w:rPr>
          <w:rFonts w:ascii="Times New Roman" w:hAnsi="Times New Roman"/>
          <w:bCs/>
          <w:i/>
          <w:iCs/>
          <w:color w:val="000000"/>
          <w:sz w:val="28"/>
          <w:szCs w:val="28"/>
          <w:u w:val="single"/>
        </w:rPr>
        <w:t>Задачи:</w:t>
      </w:r>
    </w:p>
    <w:p w:rsidR="00034239" w:rsidRPr="00034239" w:rsidRDefault="00034239" w:rsidP="00B409C1">
      <w:pPr>
        <w:numPr>
          <w:ilvl w:val="0"/>
          <w:numId w:val="1"/>
        </w:numPr>
        <w:tabs>
          <w:tab w:val="left" w:pos="426"/>
        </w:tabs>
        <w:suppressAutoHyphens/>
        <w:autoSpaceDE w:val="0"/>
        <w:spacing w:after="0" w:line="240" w:lineRule="auto"/>
        <w:ind w:left="0" w:firstLine="0"/>
        <w:jc w:val="both"/>
        <w:rPr>
          <w:rFonts w:ascii="Times New Roman" w:hAnsi="Times New Roman" w:cs="Times New Roman"/>
          <w:color w:val="000000"/>
          <w:sz w:val="28"/>
          <w:szCs w:val="28"/>
        </w:rPr>
      </w:pPr>
      <w:r w:rsidRPr="00034239">
        <w:rPr>
          <w:rFonts w:ascii="Times New Roman" w:hAnsi="Times New Roman" w:cs="Times New Roman"/>
          <w:color w:val="000000"/>
          <w:sz w:val="28"/>
          <w:szCs w:val="28"/>
        </w:rPr>
        <w:t>Познакомить с явлением коррупции: сутью, причинами, последствиями.</w:t>
      </w:r>
    </w:p>
    <w:p w:rsidR="00034239" w:rsidRPr="00034239" w:rsidRDefault="00034239" w:rsidP="00B409C1">
      <w:pPr>
        <w:numPr>
          <w:ilvl w:val="0"/>
          <w:numId w:val="1"/>
        </w:numPr>
        <w:tabs>
          <w:tab w:val="left" w:pos="426"/>
        </w:tabs>
        <w:suppressAutoHyphens/>
        <w:autoSpaceDE w:val="0"/>
        <w:spacing w:after="0" w:line="240" w:lineRule="auto"/>
        <w:ind w:hanging="720"/>
        <w:jc w:val="both"/>
        <w:rPr>
          <w:rFonts w:ascii="Times New Roman" w:hAnsi="Times New Roman" w:cs="Times New Roman"/>
          <w:color w:val="000000"/>
          <w:sz w:val="28"/>
          <w:szCs w:val="28"/>
        </w:rPr>
      </w:pPr>
      <w:r w:rsidRPr="00034239">
        <w:rPr>
          <w:rFonts w:ascii="Times New Roman" w:hAnsi="Times New Roman" w:cs="Times New Roman"/>
          <w:color w:val="000000"/>
          <w:sz w:val="28"/>
          <w:szCs w:val="28"/>
        </w:rPr>
        <w:t>Поощрять нетерпимость к проявлениям коррупции.</w:t>
      </w:r>
    </w:p>
    <w:p w:rsidR="00034239" w:rsidRPr="00034239" w:rsidRDefault="00034239" w:rsidP="00B409C1">
      <w:pPr>
        <w:numPr>
          <w:ilvl w:val="0"/>
          <w:numId w:val="1"/>
        </w:numPr>
        <w:tabs>
          <w:tab w:val="left" w:pos="426"/>
        </w:tabs>
        <w:suppressAutoHyphens/>
        <w:autoSpaceDE w:val="0"/>
        <w:spacing w:after="0" w:line="240" w:lineRule="auto"/>
        <w:ind w:hanging="720"/>
        <w:jc w:val="both"/>
        <w:rPr>
          <w:rFonts w:ascii="Times New Roman" w:hAnsi="Times New Roman" w:cs="Times New Roman"/>
          <w:color w:val="000000"/>
          <w:sz w:val="28"/>
          <w:szCs w:val="28"/>
        </w:rPr>
      </w:pPr>
      <w:r w:rsidRPr="00034239">
        <w:rPr>
          <w:rFonts w:ascii="Times New Roman" w:hAnsi="Times New Roman" w:cs="Times New Roman"/>
          <w:color w:val="000000"/>
          <w:sz w:val="28"/>
          <w:szCs w:val="28"/>
        </w:rPr>
        <w:t>Продемонстрировать возможности борьбы с коррупцией.</w:t>
      </w:r>
    </w:p>
    <w:p w:rsidR="004221BD" w:rsidRDefault="004221BD" w:rsidP="00B409C1">
      <w:pPr>
        <w:tabs>
          <w:tab w:val="left" w:pos="426"/>
        </w:tabs>
        <w:spacing w:after="0" w:line="240" w:lineRule="auto"/>
        <w:jc w:val="both"/>
        <w:rPr>
          <w:rFonts w:ascii="Times New Roman" w:hAnsi="Times New Roman" w:cs="Times New Roman"/>
          <w:sz w:val="28"/>
          <w:szCs w:val="28"/>
        </w:rPr>
      </w:pPr>
    </w:p>
    <w:p w:rsidR="00034239" w:rsidRPr="00034239" w:rsidRDefault="00034239" w:rsidP="00B409C1">
      <w:pPr>
        <w:tabs>
          <w:tab w:val="left" w:pos="426"/>
        </w:tabs>
        <w:spacing w:after="0" w:line="240" w:lineRule="auto"/>
        <w:jc w:val="both"/>
        <w:rPr>
          <w:rFonts w:ascii="Times New Roman" w:hAnsi="Times New Roman" w:cs="Times New Roman"/>
          <w:sz w:val="28"/>
          <w:szCs w:val="28"/>
        </w:rPr>
      </w:pPr>
      <w:r w:rsidRPr="00034239">
        <w:rPr>
          <w:rFonts w:ascii="Times New Roman" w:hAnsi="Times New Roman" w:cs="Times New Roman"/>
          <w:sz w:val="28"/>
          <w:szCs w:val="28"/>
        </w:rPr>
        <w:t>ТСО: мультимедийный проектор</w:t>
      </w:r>
      <w:r w:rsidR="004221BD">
        <w:rPr>
          <w:rFonts w:ascii="Times New Roman" w:hAnsi="Times New Roman" w:cs="Times New Roman"/>
          <w:sz w:val="28"/>
          <w:szCs w:val="28"/>
        </w:rPr>
        <w:t>.</w:t>
      </w:r>
    </w:p>
    <w:p w:rsidR="004F089E" w:rsidRDefault="004F089E" w:rsidP="00577640">
      <w:pPr>
        <w:spacing w:after="0" w:line="240" w:lineRule="auto"/>
        <w:ind w:firstLine="709"/>
        <w:jc w:val="center"/>
        <w:rPr>
          <w:rFonts w:ascii="Times New Roman" w:hAnsi="Times New Roman" w:cs="Times New Roman"/>
          <w:sz w:val="28"/>
          <w:szCs w:val="28"/>
        </w:rPr>
      </w:pPr>
    </w:p>
    <w:p w:rsidR="00034239" w:rsidRPr="00034239" w:rsidRDefault="00034239" w:rsidP="00577640">
      <w:pPr>
        <w:spacing w:after="0" w:line="240" w:lineRule="auto"/>
        <w:ind w:firstLine="709"/>
        <w:jc w:val="center"/>
        <w:rPr>
          <w:rFonts w:ascii="Times New Roman" w:hAnsi="Times New Roman" w:cs="Times New Roman"/>
          <w:sz w:val="28"/>
          <w:szCs w:val="28"/>
        </w:rPr>
      </w:pPr>
      <w:r w:rsidRPr="00034239">
        <w:rPr>
          <w:rFonts w:ascii="Times New Roman" w:hAnsi="Times New Roman" w:cs="Times New Roman"/>
          <w:sz w:val="28"/>
          <w:szCs w:val="28"/>
        </w:rPr>
        <w:t>Ход классного часа:</w:t>
      </w:r>
    </w:p>
    <w:p w:rsidR="00034239" w:rsidRPr="00034239" w:rsidRDefault="00034239" w:rsidP="00577640">
      <w:pPr>
        <w:spacing w:before="100" w:beforeAutospacing="1" w:after="0" w:line="240" w:lineRule="auto"/>
        <w:rPr>
          <w:rFonts w:ascii="Times New Roman" w:hAnsi="Times New Roman" w:cs="Times New Roman"/>
          <w:sz w:val="28"/>
          <w:szCs w:val="28"/>
        </w:rPr>
      </w:pPr>
      <w:r w:rsidRPr="00034239">
        <w:rPr>
          <w:rFonts w:ascii="Times New Roman" w:hAnsi="Times New Roman" w:cs="Times New Roman"/>
          <w:sz w:val="28"/>
          <w:szCs w:val="28"/>
        </w:rPr>
        <w:t> I. Организация класса.</w:t>
      </w:r>
    </w:p>
    <w:p w:rsidR="00034239" w:rsidRDefault="00034239" w:rsidP="004F089E">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Что такое коррупция? (работа со словарём Ожегова, обсуждение понятия коррупции).</w:t>
      </w:r>
    </w:p>
    <w:p w:rsidR="00B409C1" w:rsidRPr="00B409C1" w:rsidRDefault="00B409C1" w:rsidP="004221BD">
      <w:pPr>
        <w:spacing w:after="0" w:line="240" w:lineRule="auto"/>
        <w:ind w:firstLine="397"/>
        <w:rPr>
          <w:rFonts w:ascii="Times New Roman" w:hAnsi="Times New Roman" w:cs="Times New Roman"/>
          <w:sz w:val="28"/>
          <w:szCs w:val="28"/>
        </w:rPr>
      </w:pPr>
      <w:r>
        <w:rPr>
          <w:rFonts w:ascii="Times New Roman" w:hAnsi="Times New Roman" w:cs="Times New Roman"/>
          <w:i/>
          <w:sz w:val="28"/>
          <w:szCs w:val="28"/>
        </w:rPr>
        <w:t xml:space="preserve">   </w:t>
      </w:r>
      <w:r w:rsidRPr="00B409C1">
        <w:rPr>
          <w:rFonts w:ascii="Times New Roman" w:hAnsi="Times New Roman" w:cs="Times New Roman"/>
          <w:i/>
          <w:sz w:val="28"/>
          <w:szCs w:val="28"/>
        </w:rPr>
        <w:t xml:space="preserve">Коррупция (от лат. </w:t>
      </w:r>
      <w:proofErr w:type="spellStart"/>
      <w:r w:rsidRPr="00B409C1">
        <w:rPr>
          <w:rFonts w:ascii="Times New Roman" w:hAnsi="Times New Roman" w:cs="Times New Roman"/>
          <w:i/>
          <w:sz w:val="28"/>
          <w:szCs w:val="28"/>
        </w:rPr>
        <w:t>corruptio</w:t>
      </w:r>
      <w:proofErr w:type="spellEnd"/>
      <w:r w:rsidRPr="00B409C1">
        <w:rPr>
          <w:rFonts w:ascii="Times New Roman" w:hAnsi="Times New Roman" w:cs="Times New Roman"/>
          <w:i/>
          <w:sz w:val="28"/>
          <w:szCs w:val="28"/>
        </w:rPr>
        <w:t>)</w:t>
      </w:r>
      <w:r w:rsidRPr="00B409C1">
        <w:rPr>
          <w:rFonts w:ascii="Times New Roman" w:hAnsi="Times New Roman" w:cs="Times New Roman"/>
          <w:sz w:val="28"/>
          <w:szCs w:val="28"/>
        </w:rPr>
        <w:t xml:space="preserve"> означает подкуп, подкупность и продажность общественных и политических деятелей, государственных чиновников и должностных лиц. </w:t>
      </w:r>
    </w:p>
    <w:p w:rsidR="00B409C1" w:rsidRPr="00B409C1" w:rsidRDefault="00B409C1" w:rsidP="004221BD">
      <w:pPr>
        <w:spacing w:after="0" w:line="240" w:lineRule="auto"/>
        <w:ind w:firstLine="397"/>
        <w:rPr>
          <w:rFonts w:ascii="Times New Roman" w:hAnsi="Times New Roman" w:cs="Times New Roman"/>
          <w:sz w:val="28"/>
          <w:szCs w:val="28"/>
        </w:rPr>
      </w:pPr>
      <w:r>
        <w:rPr>
          <w:rFonts w:ascii="Times New Roman" w:hAnsi="Times New Roman" w:cs="Times New Roman"/>
          <w:i/>
          <w:sz w:val="28"/>
          <w:szCs w:val="28"/>
        </w:rPr>
        <w:t xml:space="preserve">   </w:t>
      </w:r>
      <w:r w:rsidRPr="00B409C1">
        <w:rPr>
          <w:rFonts w:ascii="Times New Roman" w:hAnsi="Times New Roman" w:cs="Times New Roman"/>
          <w:i/>
          <w:sz w:val="28"/>
          <w:szCs w:val="28"/>
        </w:rPr>
        <w:t xml:space="preserve">Коррумпировать (лат. </w:t>
      </w:r>
      <w:proofErr w:type="spellStart"/>
      <w:r w:rsidRPr="00B409C1">
        <w:rPr>
          <w:rFonts w:ascii="Times New Roman" w:hAnsi="Times New Roman" w:cs="Times New Roman"/>
          <w:i/>
          <w:sz w:val="28"/>
          <w:szCs w:val="28"/>
        </w:rPr>
        <w:t>corrumpere</w:t>
      </w:r>
      <w:proofErr w:type="spellEnd"/>
      <w:r w:rsidRPr="00B409C1">
        <w:rPr>
          <w:rFonts w:ascii="Times New Roman" w:hAnsi="Times New Roman" w:cs="Times New Roman"/>
          <w:i/>
          <w:sz w:val="28"/>
          <w:szCs w:val="28"/>
        </w:rPr>
        <w:t>),</w:t>
      </w:r>
      <w:r w:rsidRPr="00B409C1">
        <w:rPr>
          <w:rFonts w:ascii="Times New Roman" w:hAnsi="Times New Roman" w:cs="Times New Roman"/>
          <w:sz w:val="28"/>
          <w:szCs w:val="28"/>
        </w:rPr>
        <w:t xml:space="preserve"> т.е. подкупать кого-либо деньгами или иными материальными благами.</w:t>
      </w:r>
    </w:p>
    <w:p w:rsidR="00B409C1" w:rsidRDefault="00B409C1" w:rsidP="004221BD">
      <w:pPr>
        <w:tabs>
          <w:tab w:val="left" w:pos="567"/>
        </w:tabs>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 xml:space="preserve">  </w:t>
      </w:r>
      <w:r w:rsidRPr="00B409C1">
        <w:rPr>
          <w:rFonts w:ascii="Times New Roman" w:hAnsi="Times New Roman" w:cs="Times New Roman"/>
          <w:sz w:val="28"/>
          <w:szCs w:val="28"/>
        </w:rPr>
        <w:t xml:space="preserve"> Согласно Российскому законодательству,</w:t>
      </w:r>
      <w:r>
        <w:rPr>
          <w:rFonts w:ascii="Times New Roman" w:hAnsi="Times New Roman" w:cs="Times New Roman"/>
          <w:sz w:val="28"/>
          <w:szCs w:val="28"/>
        </w:rPr>
        <w:t xml:space="preserve"> </w:t>
      </w:r>
      <w:r w:rsidRPr="00B409C1">
        <w:rPr>
          <w:rFonts w:ascii="Times New Roman" w:hAnsi="Times New Roman" w:cs="Times New Roman"/>
          <w:i/>
          <w:sz w:val="28"/>
          <w:szCs w:val="28"/>
        </w:rPr>
        <w:t>коррупция</w:t>
      </w:r>
      <w:r w:rsidRPr="00B409C1">
        <w:rPr>
          <w:rFonts w:ascii="Times New Roman" w:hAnsi="Times New Roman" w:cs="Times New Roman"/>
          <w:sz w:val="28"/>
          <w:szCs w:val="28"/>
        </w:rPr>
        <w:t xml:space="preserve"> – это злоупотребление служебным положением, дача и получение взятки, коммерческий подкуп,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w:t>
      </w:r>
    </w:p>
    <w:p w:rsidR="004F089E" w:rsidRPr="004F089E" w:rsidRDefault="00B409C1" w:rsidP="004221BD">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 xml:space="preserve">   </w:t>
      </w:r>
      <w:r w:rsidR="004F089E" w:rsidRPr="004F089E">
        <w:rPr>
          <w:rFonts w:ascii="Times New Roman" w:hAnsi="Times New Roman" w:cs="Times New Roman"/>
          <w:sz w:val="28"/>
          <w:szCs w:val="28"/>
        </w:rPr>
        <w:t>Согласно ООН 9 декабря - Международный день борьбы с коррупцией.</w:t>
      </w:r>
    </w:p>
    <w:p w:rsidR="004F089E" w:rsidRPr="00034239" w:rsidRDefault="004F089E" w:rsidP="004221BD">
      <w:pPr>
        <w:spacing w:after="0" w:line="240" w:lineRule="auto"/>
        <w:ind w:firstLine="397"/>
        <w:rPr>
          <w:rFonts w:ascii="Times New Roman" w:hAnsi="Times New Roman" w:cs="Times New Roman"/>
          <w:sz w:val="28"/>
          <w:szCs w:val="28"/>
        </w:rPr>
      </w:pPr>
      <w:r w:rsidRPr="004F089E">
        <w:rPr>
          <w:rFonts w:ascii="Times New Roman" w:hAnsi="Times New Roman" w:cs="Times New Roman"/>
          <w:sz w:val="28"/>
          <w:szCs w:val="28"/>
        </w:rPr>
        <w:t>Вот и сегодня мы постараемся раскрыть содержание этого понятия, его проявления, последствия в современном обществе.</w:t>
      </w:r>
    </w:p>
    <w:p w:rsidR="00034239" w:rsidRPr="004F089E" w:rsidRDefault="00034239" w:rsidP="00577640">
      <w:pPr>
        <w:spacing w:before="100" w:beforeAutospacing="1" w:after="0" w:line="240" w:lineRule="auto"/>
        <w:rPr>
          <w:rFonts w:ascii="Times New Roman" w:hAnsi="Times New Roman" w:cs="Times New Roman"/>
          <w:sz w:val="28"/>
          <w:szCs w:val="28"/>
        </w:rPr>
      </w:pPr>
      <w:r w:rsidRPr="004F089E">
        <w:rPr>
          <w:rFonts w:ascii="Times New Roman" w:hAnsi="Times New Roman" w:cs="Times New Roman"/>
          <w:bCs/>
          <w:sz w:val="28"/>
          <w:szCs w:val="28"/>
        </w:rPr>
        <w:t>2. Беседа</w:t>
      </w:r>
      <w:r w:rsidR="004F089E">
        <w:rPr>
          <w:rFonts w:ascii="Times New Roman" w:hAnsi="Times New Roman" w:cs="Times New Roman"/>
          <w:bCs/>
          <w:sz w:val="28"/>
          <w:szCs w:val="28"/>
        </w:rPr>
        <w:t>.</w:t>
      </w:r>
      <w:r w:rsidRPr="004F089E">
        <w:rPr>
          <w:rFonts w:ascii="Times New Roman" w:hAnsi="Times New Roman" w:cs="Times New Roman"/>
          <w:bCs/>
          <w:sz w:val="28"/>
          <w:szCs w:val="28"/>
        </w:rPr>
        <w:t xml:space="preserve"> </w:t>
      </w:r>
    </w:p>
    <w:p w:rsidR="00034239" w:rsidRPr="00034239" w:rsidRDefault="00034239" w:rsidP="004F089E">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Каковы признаки коррупции?</w:t>
      </w:r>
    </w:p>
    <w:p w:rsidR="00034239" w:rsidRPr="00034239" w:rsidRDefault="00034239" w:rsidP="004F089E">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Многие сравнивают коррупцию с болячкой. У каждой болячки есть свои причины, которые нужно лечить. Каковы же причины коррупции?</w:t>
      </w:r>
    </w:p>
    <w:p w:rsidR="00034239" w:rsidRPr="00034239" w:rsidRDefault="00034239" w:rsidP="00577640">
      <w:pPr>
        <w:spacing w:before="100" w:beforeAutospacing="1" w:after="0" w:line="240" w:lineRule="auto"/>
        <w:rPr>
          <w:rFonts w:ascii="Times New Roman" w:hAnsi="Times New Roman" w:cs="Times New Roman"/>
          <w:sz w:val="28"/>
          <w:szCs w:val="28"/>
        </w:rPr>
      </w:pPr>
      <w:r w:rsidRPr="00034239">
        <w:rPr>
          <w:rFonts w:ascii="Times New Roman" w:hAnsi="Times New Roman" w:cs="Times New Roman"/>
          <w:sz w:val="28"/>
          <w:szCs w:val="28"/>
        </w:rPr>
        <w:lastRenderedPageBreak/>
        <w:t>Причины коррупции:</w:t>
      </w:r>
    </w:p>
    <w:p w:rsidR="00034239" w:rsidRPr="00034239" w:rsidRDefault="00034239" w:rsidP="004F089E">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Низкая заработная плата государственных служащих</w:t>
      </w:r>
    </w:p>
    <w:p w:rsidR="00034239" w:rsidRPr="00034239" w:rsidRDefault="00034239" w:rsidP="004F089E">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w:t>
      </w:r>
      <w:r w:rsidR="00B409C1">
        <w:rPr>
          <w:rFonts w:ascii="Times New Roman" w:hAnsi="Times New Roman" w:cs="Times New Roman"/>
          <w:sz w:val="28"/>
          <w:szCs w:val="28"/>
        </w:rPr>
        <w:t xml:space="preserve">   </w:t>
      </w:r>
      <w:r w:rsidRPr="00034239">
        <w:rPr>
          <w:rFonts w:ascii="Times New Roman" w:hAnsi="Times New Roman" w:cs="Times New Roman"/>
          <w:sz w:val="28"/>
          <w:szCs w:val="28"/>
        </w:rPr>
        <w:t xml:space="preserve"> Незнание законов</w:t>
      </w:r>
    </w:p>
    <w:p w:rsidR="00034239" w:rsidRPr="00034239" w:rsidRDefault="00034239" w:rsidP="004F089E">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w:t>
      </w:r>
      <w:r w:rsidR="00B409C1">
        <w:rPr>
          <w:rFonts w:ascii="Times New Roman" w:hAnsi="Times New Roman" w:cs="Times New Roman"/>
          <w:sz w:val="28"/>
          <w:szCs w:val="28"/>
        </w:rPr>
        <w:t xml:space="preserve"> </w:t>
      </w:r>
      <w:r w:rsidRPr="00034239">
        <w:rPr>
          <w:rFonts w:ascii="Times New Roman" w:hAnsi="Times New Roman" w:cs="Times New Roman"/>
          <w:sz w:val="28"/>
          <w:szCs w:val="28"/>
        </w:rPr>
        <w:t xml:space="preserve"> Желание легкой наживы</w:t>
      </w:r>
    </w:p>
    <w:p w:rsidR="00034239" w:rsidRPr="00034239" w:rsidRDefault="00034239" w:rsidP="004F089E">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w:t>
      </w:r>
      <w:r w:rsidR="00B409C1">
        <w:rPr>
          <w:rFonts w:ascii="Times New Roman" w:hAnsi="Times New Roman" w:cs="Times New Roman"/>
          <w:sz w:val="28"/>
          <w:szCs w:val="28"/>
        </w:rPr>
        <w:t xml:space="preserve">  </w:t>
      </w:r>
      <w:r w:rsidRPr="00034239">
        <w:rPr>
          <w:rFonts w:ascii="Times New Roman" w:hAnsi="Times New Roman" w:cs="Times New Roman"/>
          <w:sz w:val="28"/>
          <w:szCs w:val="28"/>
        </w:rPr>
        <w:t xml:space="preserve"> Частая сменяемость лиц на различных должностях</w:t>
      </w:r>
    </w:p>
    <w:p w:rsidR="00034239" w:rsidRPr="00034239" w:rsidRDefault="00034239" w:rsidP="004F089E">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w:t>
      </w:r>
      <w:r w:rsidR="00B409C1">
        <w:rPr>
          <w:rFonts w:ascii="Times New Roman" w:hAnsi="Times New Roman" w:cs="Times New Roman"/>
          <w:sz w:val="28"/>
          <w:szCs w:val="28"/>
        </w:rPr>
        <w:t xml:space="preserve"> </w:t>
      </w:r>
      <w:r w:rsidRPr="00034239">
        <w:rPr>
          <w:rFonts w:ascii="Times New Roman" w:hAnsi="Times New Roman" w:cs="Times New Roman"/>
          <w:sz w:val="28"/>
          <w:szCs w:val="28"/>
        </w:rPr>
        <w:t xml:space="preserve"> Нестабильность в стране</w:t>
      </w:r>
    </w:p>
    <w:p w:rsidR="00034239" w:rsidRPr="00034239" w:rsidRDefault="00034239" w:rsidP="004F089E">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w:t>
      </w:r>
      <w:r w:rsidR="00B409C1">
        <w:rPr>
          <w:rFonts w:ascii="Times New Roman" w:hAnsi="Times New Roman" w:cs="Times New Roman"/>
          <w:sz w:val="28"/>
          <w:szCs w:val="28"/>
        </w:rPr>
        <w:t xml:space="preserve">  </w:t>
      </w:r>
      <w:r w:rsidRPr="00034239">
        <w:rPr>
          <w:rFonts w:ascii="Times New Roman" w:hAnsi="Times New Roman" w:cs="Times New Roman"/>
          <w:sz w:val="28"/>
          <w:szCs w:val="28"/>
        </w:rPr>
        <w:t xml:space="preserve"> Коррупция как привычка</w:t>
      </w:r>
    </w:p>
    <w:p w:rsidR="00034239" w:rsidRPr="00034239" w:rsidRDefault="00034239" w:rsidP="004F089E">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Низкий уровень жизни населения</w:t>
      </w:r>
    </w:p>
    <w:p w:rsidR="00034239" w:rsidRPr="00034239" w:rsidRDefault="00034239" w:rsidP="004F089E">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w:t>
      </w:r>
      <w:r w:rsidR="00B409C1">
        <w:rPr>
          <w:rFonts w:ascii="Times New Roman" w:hAnsi="Times New Roman" w:cs="Times New Roman"/>
          <w:sz w:val="28"/>
          <w:szCs w:val="28"/>
        </w:rPr>
        <w:t xml:space="preserve">  </w:t>
      </w:r>
      <w:r w:rsidRPr="00034239">
        <w:rPr>
          <w:rFonts w:ascii="Times New Roman" w:hAnsi="Times New Roman" w:cs="Times New Roman"/>
          <w:sz w:val="28"/>
          <w:szCs w:val="28"/>
        </w:rPr>
        <w:t xml:space="preserve"> Слабая развитость государственных институтов</w:t>
      </w:r>
    </w:p>
    <w:p w:rsidR="00034239" w:rsidRPr="00034239" w:rsidRDefault="00034239" w:rsidP="004F089E">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w:t>
      </w:r>
      <w:r w:rsidR="00B409C1">
        <w:rPr>
          <w:rFonts w:ascii="Times New Roman" w:hAnsi="Times New Roman" w:cs="Times New Roman"/>
          <w:sz w:val="28"/>
          <w:szCs w:val="28"/>
        </w:rPr>
        <w:t xml:space="preserve"> </w:t>
      </w:r>
      <w:r w:rsidRPr="00034239">
        <w:rPr>
          <w:rFonts w:ascii="Times New Roman" w:hAnsi="Times New Roman" w:cs="Times New Roman"/>
          <w:sz w:val="28"/>
          <w:szCs w:val="28"/>
        </w:rPr>
        <w:t xml:space="preserve"> Безработица</w:t>
      </w:r>
    </w:p>
    <w:p w:rsidR="00034239" w:rsidRPr="00034239" w:rsidRDefault="00034239" w:rsidP="004F089E">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Неразвитость институтов гражданского общества</w:t>
      </w:r>
    </w:p>
    <w:p w:rsidR="004F089E" w:rsidRDefault="004F089E" w:rsidP="00577640">
      <w:pPr>
        <w:spacing w:after="0" w:line="240" w:lineRule="auto"/>
        <w:rPr>
          <w:rFonts w:ascii="Times New Roman" w:hAnsi="Times New Roman" w:cs="Times New Roman"/>
          <w:sz w:val="28"/>
          <w:szCs w:val="28"/>
        </w:rPr>
      </w:pPr>
    </w:p>
    <w:p w:rsidR="00DC4D83" w:rsidRDefault="00034239" w:rsidP="00577640">
      <w:pPr>
        <w:spacing w:after="0" w:line="240" w:lineRule="auto"/>
        <w:rPr>
          <w:rFonts w:ascii="Times New Roman" w:hAnsi="Times New Roman" w:cs="Times New Roman"/>
          <w:sz w:val="28"/>
          <w:szCs w:val="28"/>
        </w:rPr>
      </w:pPr>
      <w:r w:rsidRPr="004F089E">
        <w:rPr>
          <w:rFonts w:ascii="Times New Roman" w:hAnsi="Times New Roman" w:cs="Times New Roman"/>
          <w:sz w:val="28"/>
          <w:szCs w:val="28"/>
        </w:rPr>
        <w:t> </w:t>
      </w:r>
      <w:r w:rsidRPr="004F089E">
        <w:rPr>
          <w:rFonts w:ascii="Times New Roman" w:hAnsi="Times New Roman" w:cs="Times New Roman"/>
          <w:bCs/>
          <w:sz w:val="28"/>
          <w:szCs w:val="28"/>
          <w:u w:val="single"/>
        </w:rPr>
        <w:t>Презентация  «Из истории кор</w:t>
      </w:r>
      <w:r w:rsidR="00DC4D83" w:rsidRPr="004F089E">
        <w:rPr>
          <w:rFonts w:ascii="Times New Roman" w:hAnsi="Times New Roman" w:cs="Times New Roman"/>
          <w:bCs/>
          <w:sz w:val="28"/>
          <w:szCs w:val="28"/>
          <w:u w:val="single"/>
        </w:rPr>
        <w:t>рупции в России».</w:t>
      </w:r>
      <w:r w:rsidR="00DC4D83" w:rsidRPr="004F089E">
        <w:rPr>
          <w:rFonts w:ascii="Times New Roman" w:hAnsi="Times New Roman" w:cs="Times New Roman"/>
          <w:sz w:val="28"/>
          <w:szCs w:val="28"/>
        </w:rPr>
        <w:t xml:space="preserve"> Рассказ учителя по слайдам.</w:t>
      </w:r>
      <w:r w:rsidR="00B409C1">
        <w:rPr>
          <w:rFonts w:ascii="Times New Roman" w:hAnsi="Times New Roman" w:cs="Times New Roman"/>
          <w:sz w:val="28"/>
          <w:szCs w:val="28"/>
        </w:rPr>
        <w:t xml:space="preserve"> </w:t>
      </w:r>
      <w:r w:rsidR="00DC4D83" w:rsidRPr="00034239">
        <w:rPr>
          <w:rFonts w:ascii="Times New Roman" w:hAnsi="Times New Roman" w:cs="Times New Roman"/>
          <w:sz w:val="28"/>
          <w:szCs w:val="28"/>
        </w:rPr>
        <w:t>Беседа с учащимися о причинах появления коррупции.</w:t>
      </w:r>
    </w:p>
    <w:p w:rsidR="004F089E" w:rsidRDefault="004F089E" w:rsidP="00577640">
      <w:pPr>
        <w:spacing w:after="0" w:line="240" w:lineRule="auto"/>
        <w:rPr>
          <w:rFonts w:ascii="Times New Roman" w:hAnsi="Times New Roman" w:cs="Times New Roman"/>
          <w:sz w:val="28"/>
          <w:szCs w:val="28"/>
        </w:rPr>
      </w:pPr>
    </w:p>
    <w:p w:rsidR="004F089E" w:rsidRDefault="004F089E" w:rsidP="00577640">
      <w:pPr>
        <w:spacing w:after="0" w:line="240" w:lineRule="auto"/>
        <w:rPr>
          <w:rFonts w:ascii="Times New Roman" w:hAnsi="Times New Roman" w:cs="Times New Roman"/>
          <w:sz w:val="28"/>
          <w:szCs w:val="28"/>
        </w:rPr>
      </w:pPr>
      <w:r w:rsidRPr="004F089E">
        <w:rPr>
          <w:rFonts w:ascii="Times New Roman" w:hAnsi="Times New Roman" w:cs="Times New Roman"/>
          <w:sz w:val="28"/>
          <w:szCs w:val="28"/>
        </w:rPr>
        <w:t>-   В каких формах проявляется коррупция?</w:t>
      </w:r>
    </w:p>
    <w:p w:rsidR="00B409C1" w:rsidRPr="00B409C1" w:rsidRDefault="00B409C1" w:rsidP="004221BD">
      <w:pPr>
        <w:spacing w:after="0" w:line="240" w:lineRule="auto"/>
        <w:ind w:firstLine="397"/>
        <w:rPr>
          <w:rFonts w:ascii="Times New Roman" w:hAnsi="Times New Roman" w:cs="Times New Roman"/>
          <w:sz w:val="28"/>
          <w:szCs w:val="28"/>
        </w:rPr>
      </w:pPr>
      <w:r w:rsidRPr="00B409C1">
        <w:rPr>
          <w:rFonts w:ascii="Times New Roman" w:hAnsi="Times New Roman" w:cs="Times New Roman"/>
          <w:sz w:val="28"/>
          <w:szCs w:val="28"/>
        </w:rPr>
        <w:t>Коррупция может проявляться в различных формах, среди которых:</w:t>
      </w:r>
    </w:p>
    <w:p w:rsidR="00B409C1" w:rsidRPr="00B409C1" w:rsidRDefault="00B409C1" w:rsidP="004221BD">
      <w:pPr>
        <w:spacing w:after="0" w:line="240" w:lineRule="auto"/>
        <w:ind w:firstLine="397"/>
        <w:rPr>
          <w:rFonts w:ascii="Times New Roman" w:hAnsi="Times New Roman" w:cs="Times New Roman"/>
          <w:sz w:val="28"/>
          <w:szCs w:val="28"/>
        </w:rPr>
      </w:pPr>
      <w:r w:rsidRPr="00B409C1">
        <w:rPr>
          <w:rFonts w:ascii="Times New Roman" w:hAnsi="Times New Roman" w:cs="Times New Roman"/>
          <w:i/>
          <w:sz w:val="28"/>
          <w:szCs w:val="28"/>
        </w:rPr>
        <w:t>Преступления коррупционной направленности.</w:t>
      </w:r>
      <w:r w:rsidRPr="00B409C1">
        <w:rPr>
          <w:rFonts w:ascii="Times New Roman" w:hAnsi="Times New Roman" w:cs="Times New Roman"/>
          <w:sz w:val="28"/>
          <w:szCs w:val="28"/>
        </w:rPr>
        <w:t xml:space="preserve"> Например, хищение материальных и денежных средств с использованием служебного положения, дача взятки, получение взятки, коммерческий подкуп. </w:t>
      </w:r>
    </w:p>
    <w:p w:rsidR="00B409C1" w:rsidRPr="00B409C1" w:rsidRDefault="00B409C1" w:rsidP="004221BD">
      <w:pPr>
        <w:spacing w:after="0" w:line="240" w:lineRule="auto"/>
        <w:ind w:firstLine="397"/>
        <w:rPr>
          <w:rFonts w:ascii="Times New Roman" w:hAnsi="Times New Roman" w:cs="Times New Roman"/>
          <w:sz w:val="28"/>
          <w:szCs w:val="28"/>
        </w:rPr>
      </w:pPr>
      <w:r w:rsidRPr="00B409C1">
        <w:rPr>
          <w:rFonts w:ascii="Times New Roman" w:hAnsi="Times New Roman" w:cs="Times New Roman"/>
          <w:i/>
          <w:sz w:val="28"/>
          <w:szCs w:val="28"/>
        </w:rPr>
        <w:t>Административные правонарушения.</w:t>
      </w:r>
      <w:r w:rsidRPr="00B409C1">
        <w:rPr>
          <w:rFonts w:ascii="Times New Roman" w:hAnsi="Times New Roman" w:cs="Times New Roman"/>
          <w:sz w:val="28"/>
          <w:szCs w:val="28"/>
        </w:rPr>
        <w:t xml:space="preserve"> Например, мелкое хищение материальных и денежных средств с использованием служебного положения, нецелевое использование бюджетных средств и средств внебюджетных фондов. </w:t>
      </w:r>
    </w:p>
    <w:p w:rsidR="00B409C1" w:rsidRPr="00B409C1" w:rsidRDefault="00B409C1" w:rsidP="004221BD">
      <w:pPr>
        <w:spacing w:after="0" w:line="240" w:lineRule="auto"/>
        <w:ind w:firstLine="397"/>
        <w:rPr>
          <w:rFonts w:ascii="Times New Roman" w:hAnsi="Times New Roman" w:cs="Times New Roman"/>
          <w:sz w:val="28"/>
          <w:szCs w:val="28"/>
        </w:rPr>
      </w:pPr>
      <w:r w:rsidRPr="00B409C1">
        <w:rPr>
          <w:rFonts w:ascii="Times New Roman" w:hAnsi="Times New Roman" w:cs="Times New Roman"/>
          <w:i/>
          <w:sz w:val="28"/>
          <w:szCs w:val="28"/>
        </w:rPr>
        <w:t>Дисциплинарные правонарушения.</w:t>
      </w:r>
      <w:r w:rsidRPr="00B409C1">
        <w:rPr>
          <w:rFonts w:ascii="Times New Roman" w:hAnsi="Times New Roman" w:cs="Times New Roman"/>
          <w:sz w:val="28"/>
          <w:szCs w:val="28"/>
        </w:rPr>
        <w:t xml:space="preserve"> Использование своего статуса для получения некоторых преимуществ, за которое предусмотрено дисциплинарное взыскание. </w:t>
      </w:r>
    </w:p>
    <w:p w:rsidR="00B409C1" w:rsidRPr="00B409C1" w:rsidRDefault="00B409C1" w:rsidP="004221BD">
      <w:pPr>
        <w:spacing w:after="0" w:line="240" w:lineRule="auto"/>
        <w:ind w:firstLine="397"/>
        <w:rPr>
          <w:rFonts w:ascii="Times New Roman" w:hAnsi="Times New Roman" w:cs="Times New Roman"/>
          <w:sz w:val="28"/>
          <w:szCs w:val="28"/>
        </w:rPr>
      </w:pPr>
      <w:r w:rsidRPr="00B409C1">
        <w:rPr>
          <w:rFonts w:ascii="Times New Roman" w:hAnsi="Times New Roman" w:cs="Times New Roman"/>
          <w:i/>
          <w:sz w:val="28"/>
          <w:szCs w:val="28"/>
        </w:rPr>
        <w:t>Запрещённые гражданско-правовые сделки.</w:t>
      </w:r>
      <w:r w:rsidRPr="00B409C1">
        <w:rPr>
          <w:rFonts w:ascii="Times New Roman" w:hAnsi="Times New Roman" w:cs="Times New Roman"/>
          <w:sz w:val="28"/>
          <w:szCs w:val="28"/>
        </w:rPr>
        <w:t xml:space="preserve"> Например, принятие в дар или дарение подарков, оказание услуг госслужащему третьими лицами. </w:t>
      </w:r>
    </w:p>
    <w:p w:rsidR="00B409C1" w:rsidRPr="00B409C1" w:rsidRDefault="00B409C1" w:rsidP="004221BD">
      <w:pPr>
        <w:spacing w:after="0" w:line="240" w:lineRule="auto"/>
        <w:ind w:firstLine="397"/>
        <w:rPr>
          <w:rFonts w:ascii="Times New Roman" w:hAnsi="Times New Roman" w:cs="Times New Roman"/>
          <w:sz w:val="28"/>
          <w:szCs w:val="28"/>
        </w:rPr>
      </w:pPr>
      <w:r w:rsidRPr="00B409C1">
        <w:rPr>
          <w:rFonts w:ascii="Times New Roman" w:hAnsi="Times New Roman" w:cs="Times New Roman"/>
          <w:i/>
          <w:sz w:val="28"/>
          <w:szCs w:val="28"/>
        </w:rPr>
        <w:t>Бытовая коррупция.</w:t>
      </w:r>
      <w:r w:rsidRPr="00B409C1">
        <w:rPr>
          <w:rFonts w:ascii="Times New Roman" w:hAnsi="Times New Roman" w:cs="Times New Roman"/>
          <w:sz w:val="28"/>
          <w:szCs w:val="28"/>
        </w:rPr>
        <w:t xml:space="preserve"> Является следствием взаимодействия между чиновниками и людьми, обычно </w:t>
      </w:r>
      <w:proofErr w:type="gramStart"/>
      <w:r w:rsidRPr="00B409C1">
        <w:rPr>
          <w:rFonts w:ascii="Times New Roman" w:hAnsi="Times New Roman" w:cs="Times New Roman"/>
          <w:sz w:val="28"/>
          <w:szCs w:val="28"/>
        </w:rPr>
        <w:t>связана</w:t>
      </w:r>
      <w:proofErr w:type="gramEnd"/>
      <w:r w:rsidRPr="00B409C1">
        <w:rPr>
          <w:rFonts w:ascii="Times New Roman" w:hAnsi="Times New Roman" w:cs="Times New Roman"/>
          <w:sz w:val="28"/>
          <w:szCs w:val="28"/>
        </w:rPr>
        <w:t xml:space="preserve"> с небольшими суммами денег и подарками, не обязательно незаконными. </w:t>
      </w:r>
    </w:p>
    <w:p w:rsidR="00B409C1" w:rsidRPr="00B409C1" w:rsidRDefault="00B409C1" w:rsidP="004221BD">
      <w:pPr>
        <w:spacing w:after="0" w:line="240" w:lineRule="auto"/>
        <w:ind w:firstLine="397"/>
        <w:rPr>
          <w:rFonts w:ascii="Times New Roman" w:hAnsi="Times New Roman" w:cs="Times New Roman"/>
          <w:sz w:val="28"/>
          <w:szCs w:val="28"/>
        </w:rPr>
      </w:pPr>
      <w:r w:rsidRPr="00B409C1">
        <w:rPr>
          <w:rFonts w:ascii="Times New Roman" w:hAnsi="Times New Roman" w:cs="Times New Roman"/>
          <w:i/>
          <w:sz w:val="28"/>
          <w:szCs w:val="28"/>
        </w:rPr>
        <w:t>Политическая коррупция.</w:t>
      </w:r>
      <w:r w:rsidRPr="00B409C1">
        <w:rPr>
          <w:rFonts w:ascii="Times New Roman" w:hAnsi="Times New Roman" w:cs="Times New Roman"/>
          <w:sz w:val="28"/>
          <w:szCs w:val="28"/>
        </w:rPr>
        <w:t xml:space="preserve"> Использование служебных полномочий для продвижения личных интересов, например, создание «выгодных» законов или принятие выгодных политических решений. </w:t>
      </w:r>
    </w:p>
    <w:p w:rsidR="00B409C1" w:rsidRPr="00034239" w:rsidRDefault="00B409C1" w:rsidP="004221BD">
      <w:pPr>
        <w:spacing w:after="0" w:line="240" w:lineRule="auto"/>
        <w:ind w:firstLine="397"/>
        <w:rPr>
          <w:rFonts w:ascii="Times New Roman" w:hAnsi="Times New Roman" w:cs="Times New Roman"/>
          <w:sz w:val="28"/>
          <w:szCs w:val="28"/>
        </w:rPr>
      </w:pPr>
      <w:r w:rsidRPr="00B409C1">
        <w:rPr>
          <w:rFonts w:ascii="Times New Roman" w:hAnsi="Times New Roman" w:cs="Times New Roman"/>
          <w:i/>
          <w:sz w:val="28"/>
          <w:szCs w:val="28"/>
        </w:rPr>
        <w:t>Бюрократическая коррупция.</w:t>
      </w:r>
      <w:r w:rsidRPr="00B409C1">
        <w:rPr>
          <w:rFonts w:ascii="Times New Roman" w:hAnsi="Times New Roman" w:cs="Times New Roman"/>
          <w:sz w:val="28"/>
          <w:szCs w:val="28"/>
        </w:rPr>
        <w:t xml:space="preserve"> Недобросовестная работа бюрократов, нарушение существующего закона. Это может выражаться как в прямой взятке бюрократу, так и в их участии в предоставлении услуг за плату.</w:t>
      </w:r>
    </w:p>
    <w:p w:rsidR="00DC4D83" w:rsidRPr="00034239" w:rsidRDefault="00DC4D83" w:rsidP="00577640">
      <w:pPr>
        <w:spacing w:before="100" w:beforeAutospacing="1" w:after="0" w:line="240" w:lineRule="auto"/>
        <w:rPr>
          <w:rFonts w:ascii="Times New Roman" w:hAnsi="Times New Roman" w:cs="Times New Roman"/>
          <w:sz w:val="28"/>
          <w:szCs w:val="28"/>
        </w:rPr>
      </w:pPr>
      <w:r w:rsidRPr="00034239">
        <w:rPr>
          <w:rFonts w:ascii="Times New Roman" w:hAnsi="Times New Roman" w:cs="Times New Roman"/>
          <w:sz w:val="28"/>
          <w:szCs w:val="28"/>
        </w:rPr>
        <w:t> </w:t>
      </w:r>
      <w:r w:rsidRPr="00B409C1">
        <w:rPr>
          <w:rFonts w:ascii="Times New Roman" w:hAnsi="Times New Roman" w:cs="Times New Roman"/>
          <w:bCs/>
          <w:sz w:val="28"/>
          <w:szCs w:val="28"/>
          <w:u w:val="single"/>
        </w:rPr>
        <w:t>Задание для учащихся:</w:t>
      </w:r>
      <w:r w:rsidR="00B409C1">
        <w:rPr>
          <w:rFonts w:ascii="Times New Roman" w:hAnsi="Times New Roman" w:cs="Times New Roman"/>
          <w:b/>
          <w:bCs/>
          <w:sz w:val="28"/>
          <w:szCs w:val="28"/>
        </w:rPr>
        <w:t xml:space="preserve"> </w:t>
      </w:r>
      <w:r w:rsidRPr="00034239">
        <w:rPr>
          <w:rFonts w:ascii="Times New Roman" w:hAnsi="Times New Roman" w:cs="Times New Roman"/>
          <w:sz w:val="28"/>
          <w:szCs w:val="28"/>
        </w:rPr>
        <w:t>Рассмотреть ситуации и указать, в которых из них представлены случаи коррупции, а в которых нет. Свой выбор аргументировать.</w:t>
      </w:r>
    </w:p>
    <w:p w:rsidR="00DC4D83" w:rsidRPr="004221BD" w:rsidRDefault="00DC4D83" w:rsidP="00577640">
      <w:pPr>
        <w:spacing w:before="100" w:beforeAutospacing="1" w:after="0" w:line="240" w:lineRule="auto"/>
        <w:rPr>
          <w:rFonts w:ascii="Times New Roman" w:hAnsi="Times New Roman" w:cs="Times New Roman"/>
          <w:sz w:val="28"/>
          <w:szCs w:val="28"/>
          <w:u w:val="single"/>
        </w:rPr>
      </w:pPr>
      <w:r w:rsidRPr="004221BD">
        <w:rPr>
          <w:rFonts w:ascii="Times New Roman" w:hAnsi="Times New Roman" w:cs="Times New Roman"/>
          <w:sz w:val="28"/>
          <w:szCs w:val="28"/>
          <w:u w:val="single"/>
        </w:rPr>
        <w:t>Ситуации:</w:t>
      </w:r>
    </w:p>
    <w:p w:rsidR="00DC4D83" w:rsidRPr="00034239" w:rsidRDefault="00DC4D83" w:rsidP="00577640">
      <w:pPr>
        <w:spacing w:before="100" w:beforeAutospacing="1" w:after="0" w:line="240" w:lineRule="auto"/>
        <w:rPr>
          <w:rFonts w:ascii="Times New Roman" w:hAnsi="Times New Roman" w:cs="Times New Roman"/>
          <w:sz w:val="28"/>
          <w:szCs w:val="28"/>
        </w:rPr>
      </w:pPr>
      <w:r w:rsidRPr="00034239">
        <w:rPr>
          <w:rFonts w:ascii="Times New Roman" w:hAnsi="Times New Roman" w:cs="Times New Roman"/>
          <w:sz w:val="28"/>
          <w:szCs w:val="28"/>
        </w:rPr>
        <w:t xml:space="preserve">1. В благодарность за то, что врач вылечил её </w:t>
      </w:r>
      <w:proofErr w:type="gramStart"/>
      <w:r w:rsidRPr="00034239">
        <w:rPr>
          <w:rFonts w:ascii="Times New Roman" w:hAnsi="Times New Roman" w:cs="Times New Roman"/>
          <w:sz w:val="28"/>
          <w:szCs w:val="28"/>
        </w:rPr>
        <w:t>тяжело больного</w:t>
      </w:r>
      <w:proofErr w:type="gramEnd"/>
      <w:r w:rsidRPr="00034239">
        <w:rPr>
          <w:rFonts w:ascii="Times New Roman" w:hAnsi="Times New Roman" w:cs="Times New Roman"/>
          <w:sz w:val="28"/>
          <w:szCs w:val="28"/>
        </w:rPr>
        <w:t xml:space="preserve"> ребёнка, Она З. подарила врачу букет роз из своего сада.</w:t>
      </w:r>
    </w:p>
    <w:p w:rsidR="00DC4D83" w:rsidRPr="00034239" w:rsidRDefault="00DC4D83" w:rsidP="00577640">
      <w:pPr>
        <w:spacing w:before="100" w:beforeAutospacing="1" w:after="0" w:line="240" w:lineRule="auto"/>
        <w:rPr>
          <w:rFonts w:ascii="Times New Roman" w:hAnsi="Times New Roman" w:cs="Times New Roman"/>
          <w:sz w:val="28"/>
          <w:szCs w:val="28"/>
        </w:rPr>
      </w:pPr>
      <w:r w:rsidRPr="00034239">
        <w:rPr>
          <w:rFonts w:ascii="Times New Roman" w:hAnsi="Times New Roman" w:cs="Times New Roman"/>
          <w:sz w:val="28"/>
          <w:szCs w:val="28"/>
        </w:rPr>
        <w:lastRenderedPageBreak/>
        <w:t xml:space="preserve">2. Ольга С. договорилась со строительной фирмой “Забота”, что если фирма финансирует её выборы в районный совет, то она впоследствии будет </w:t>
      </w:r>
      <w:proofErr w:type="gramStart"/>
      <w:r w:rsidRPr="00034239">
        <w:rPr>
          <w:rFonts w:ascii="Times New Roman" w:hAnsi="Times New Roman" w:cs="Times New Roman"/>
          <w:sz w:val="28"/>
          <w:szCs w:val="28"/>
        </w:rPr>
        <w:t>помогать этой фирме получать</w:t>
      </w:r>
      <w:proofErr w:type="gramEnd"/>
      <w:r w:rsidRPr="00034239">
        <w:rPr>
          <w:rFonts w:ascii="Times New Roman" w:hAnsi="Times New Roman" w:cs="Times New Roman"/>
          <w:sz w:val="28"/>
          <w:szCs w:val="28"/>
        </w:rPr>
        <w:t xml:space="preserve"> хорошие заказы на строительство в районе разных зданий.</w:t>
      </w:r>
    </w:p>
    <w:p w:rsidR="00DC4D83" w:rsidRPr="00034239" w:rsidRDefault="00DC4D83" w:rsidP="00577640">
      <w:pPr>
        <w:spacing w:before="100" w:beforeAutospacing="1" w:after="0" w:line="240" w:lineRule="auto"/>
        <w:rPr>
          <w:rFonts w:ascii="Times New Roman" w:hAnsi="Times New Roman" w:cs="Times New Roman"/>
          <w:sz w:val="28"/>
          <w:szCs w:val="28"/>
        </w:rPr>
      </w:pPr>
      <w:r w:rsidRPr="00034239">
        <w:rPr>
          <w:rFonts w:ascii="Times New Roman" w:hAnsi="Times New Roman" w:cs="Times New Roman"/>
          <w:sz w:val="28"/>
          <w:szCs w:val="28"/>
        </w:rPr>
        <w:t>3. Государственное должностное лицо пользуется служебным автомобилем и топливом в личных целях.</w:t>
      </w:r>
    </w:p>
    <w:p w:rsidR="00DC4D83" w:rsidRPr="00034239" w:rsidRDefault="00DC4D83" w:rsidP="00577640">
      <w:pPr>
        <w:spacing w:before="100" w:beforeAutospacing="1" w:after="0" w:line="240" w:lineRule="auto"/>
        <w:rPr>
          <w:rFonts w:ascii="Times New Roman" w:hAnsi="Times New Roman" w:cs="Times New Roman"/>
          <w:sz w:val="28"/>
          <w:szCs w:val="28"/>
        </w:rPr>
      </w:pPr>
      <w:r w:rsidRPr="00034239">
        <w:rPr>
          <w:rFonts w:ascii="Times New Roman" w:hAnsi="Times New Roman" w:cs="Times New Roman"/>
          <w:sz w:val="28"/>
          <w:szCs w:val="28"/>
        </w:rPr>
        <w:t>4. Человеку нужна помощь в одном из правительственных департаментов. Должностное лицо сознательно “тянет” время. Человек, чтобы отблагодарить должностное лицо, даёт ему денег, чтобы его вопрос решался быстрее.</w:t>
      </w:r>
    </w:p>
    <w:p w:rsidR="00DC4D83" w:rsidRPr="00034239" w:rsidRDefault="00DC4D83" w:rsidP="00577640">
      <w:pPr>
        <w:spacing w:before="100" w:beforeAutospacing="1" w:after="0" w:line="240" w:lineRule="auto"/>
        <w:rPr>
          <w:rFonts w:ascii="Times New Roman" w:hAnsi="Times New Roman" w:cs="Times New Roman"/>
          <w:sz w:val="28"/>
          <w:szCs w:val="28"/>
        </w:rPr>
      </w:pPr>
      <w:r w:rsidRPr="00034239">
        <w:rPr>
          <w:rFonts w:ascii="Times New Roman" w:hAnsi="Times New Roman" w:cs="Times New Roman"/>
          <w:sz w:val="28"/>
          <w:szCs w:val="28"/>
        </w:rPr>
        <w:t>5. Должностное лицо правительства поздно приходит на работу, рано возвращается с работы и в рабочее время занимается личными делами.</w:t>
      </w:r>
    </w:p>
    <w:p w:rsidR="00DC4D83" w:rsidRPr="00D85CB1" w:rsidRDefault="00B409C1" w:rsidP="00577640">
      <w:pPr>
        <w:spacing w:before="100" w:beforeAutospacing="1" w:after="0" w:line="240" w:lineRule="auto"/>
        <w:rPr>
          <w:rFonts w:ascii="Times New Roman" w:hAnsi="Times New Roman" w:cs="Times New Roman"/>
          <w:i/>
          <w:sz w:val="28"/>
          <w:szCs w:val="28"/>
        </w:rPr>
      </w:pPr>
      <w:proofErr w:type="gramStart"/>
      <w:r w:rsidRPr="00D85CB1">
        <w:rPr>
          <w:rFonts w:ascii="Times New Roman" w:hAnsi="Times New Roman" w:cs="Times New Roman"/>
          <w:i/>
          <w:sz w:val="28"/>
          <w:szCs w:val="28"/>
        </w:rPr>
        <w:t xml:space="preserve">(Учащиеся </w:t>
      </w:r>
      <w:r w:rsidR="00DC4D83" w:rsidRPr="00D85CB1">
        <w:rPr>
          <w:rFonts w:ascii="Times New Roman" w:hAnsi="Times New Roman" w:cs="Times New Roman"/>
          <w:i/>
          <w:sz w:val="28"/>
          <w:szCs w:val="28"/>
        </w:rPr>
        <w:t xml:space="preserve"> приходят к выводу, что коррупцию можно </w:t>
      </w:r>
      <w:r w:rsidR="00D85CB1" w:rsidRPr="00D85CB1">
        <w:rPr>
          <w:rFonts w:ascii="Times New Roman" w:hAnsi="Times New Roman" w:cs="Times New Roman"/>
          <w:i/>
          <w:sz w:val="28"/>
          <w:szCs w:val="28"/>
        </w:rPr>
        <w:t>избежать,</w:t>
      </w:r>
      <w:r w:rsidR="00DC4D83" w:rsidRPr="00D85CB1">
        <w:rPr>
          <w:rFonts w:ascii="Times New Roman" w:hAnsi="Times New Roman" w:cs="Times New Roman"/>
          <w:i/>
          <w:sz w:val="28"/>
          <w:szCs w:val="28"/>
        </w:rPr>
        <w:t xml:space="preserve"> если знать свои права.</w:t>
      </w:r>
      <w:proofErr w:type="gramEnd"/>
      <w:r w:rsidR="00D85CB1" w:rsidRPr="00D85CB1">
        <w:rPr>
          <w:rFonts w:ascii="Times New Roman" w:hAnsi="Times New Roman" w:cs="Times New Roman"/>
          <w:i/>
          <w:sz w:val="28"/>
          <w:szCs w:val="28"/>
        </w:rPr>
        <w:t xml:space="preserve"> </w:t>
      </w:r>
      <w:r w:rsidR="00DC4D83" w:rsidRPr="00D85CB1">
        <w:rPr>
          <w:rFonts w:ascii="Times New Roman" w:hAnsi="Times New Roman" w:cs="Times New Roman"/>
          <w:i/>
          <w:sz w:val="28"/>
          <w:szCs w:val="28"/>
        </w:rPr>
        <w:t>Приводят примеры народных пословиц о коррупции и обсуждают их.</w:t>
      </w:r>
      <w:r w:rsidR="00D85CB1" w:rsidRPr="00D85CB1">
        <w:rPr>
          <w:rFonts w:ascii="Times New Roman" w:hAnsi="Times New Roman" w:cs="Times New Roman"/>
          <w:i/>
          <w:sz w:val="28"/>
          <w:szCs w:val="28"/>
        </w:rPr>
        <w:t xml:space="preserve"> </w:t>
      </w:r>
      <w:proofErr w:type="gramStart"/>
      <w:r w:rsidR="00DC4D83" w:rsidRPr="00D85CB1">
        <w:rPr>
          <w:rFonts w:ascii="Times New Roman" w:hAnsi="Times New Roman" w:cs="Times New Roman"/>
          <w:i/>
          <w:sz w:val="28"/>
          <w:szCs w:val="28"/>
        </w:rPr>
        <w:t>«Не подмажешь, не поедешь»</w:t>
      </w:r>
      <w:r w:rsidR="004221BD" w:rsidRPr="00D85CB1">
        <w:rPr>
          <w:rFonts w:ascii="Times New Roman" w:hAnsi="Times New Roman" w:cs="Times New Roman"/>
          <w:i/>
          <w:sz w:val="28"/>
          <w:szCs w:val="28"/>
        </w:rPr>
        <w:t xml:space="preserve">, </w:t>
      </w:r>
      <w:r w:rsidR="00DC4D83" w:rsidRPr="00D85CB1">
        <w:rPr>
          <w:rFonts w:ascii="Times New Roman" w:hAnsi="Times New Roman" w:cs="Times New Roman"/>
          <w:i/>
          <w:sz w:val="28"/>
          <w:szCs w:val="28"/>
        </w:rPr>
        <w:t>«Рука, руку моет»</w:t>
      </w:r>
      <w:r w:rsidR="00D85CB1" w:rsidRPr="00D85CB1">
        <w:rPr>
          <w:rFonts w:ascii="Times New Roman" w:hAnsi="Times New Roman" w:cs="Times New Roman"/>
          <w:i/>
          <w:sz w:val="28"/>
          <w:szCs w:val="28"/>
        </w:rPr>
        <w:t>)</w:t>
      </w:r>
      <w:proofErr w:type="gramEnd"/>
    </w:p>
    <w:p w:rsidR="00DC4D83" w:rsidRPr="004221BD" w:rsidRDefault="004221BD" w:rsidP="00577640">
      <w:pPr>
        <w:spacing w:before="100" w:beforeAutospacing="1" w:after="0" w:line="240" w:lineRule="auto"/>
        <w:rPr>
          <w:rFonts w:ascii="Times New Roman" w:hAnsi="Times New Roman" w:cs="Times New Roman"/>
          <w:sz w:val="28"/>
          <w:szCs w:val="28"/>
        </w:rPr>
      </w:pPr>
      <w:r w:rsidRPr="004221BD">
        <w:rPr>
          <w:rFonts w:ascii="Times New Roman" w:hAnsi="Times New Roman" w:cs="Times New Roman"/>
          <w:bCs/>
          <w:sz w:val="28"/>
          <w:szCs w:val="28"/>
        </w:rPr>
        <w:t xml:space="preserve">3. Заключение. Рефлексия. </w:t>
      </w:r>
    </w:p>
    <w:p w:rsidR="00DC4D83" w:rsidRPr="00034239" w:rsidRDefault="00DC4D83" w:rsidP="00577640">
      <w:pPr>
        <w:tabs>
          <w:tab w:val="left" w:pos="4440"/>
        </w:tabs>
        <w:spacing w:after="0" w:line="240" w:lineRule="auto"/>
        <w:jc w:val="center"/>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945"/>
      </w:tblGrid>
      <w:tr w:rsidR="004221BD" w:rsidTr="004221BD">
        <w:tc>
          <w:tcPr>
            <w:tcW w:w="10065" w:type="dxa"/>
            <w:gridSpan w:val="2"/>
            <w:tcBorders>
              <w:top w:val="nil"/>
              <w:left w:val="nil"/>
              <w:bottom w:val="nil"/>
              <w:right w:val="nil"/>
            </w:tcBorders>
            <w:hideMark/>
          </w:tcPr>
          <w:p w:rsidR="004221BD" w:rsidRDefault="004221BD" w:rsidP="004221BD">
            <w:pPr>
              <w:pStyle w:val="Style3"/>
              <w:widowControl/>
              <w:spacing w:line="360" w:lineRule="auto"/>
              <w:rPr>
                <w:rStyle w:val="FontStyle30"/>
                <w:rFonts w:ascii="Times New Roman" w:hAnsi="Times New Roman"/>
                <w:sz w:val="28"/>
                <w:szCs w:val="28"/>
              </w:rPr>
            </w:pPr>
            <w:r>
              <w:rPr>
                <w:rFonts w:ascii="Times New Roman" w:hAnsi="Times New Roman"/>
                <w:sz w:val="28"/>
                <w:szCs w:val="28"/>
              </w:rPr>
              <w:t>Что вы сегодня  узнали о коррупции? (Вопросы учащимся)</w:t>
            </w:r>
          </w:p>
        </w:tc>
      </w:tr>
      <w:tr w:rsidR="004221BD" w:rsidTr="004221BD">
        <w:tc>
          <w:tcPr>
            <w:tcW w:w="3120" w:type="dxa"/>
            <w:tcBorders>
              <w:top w:val="single" w:sz="4" w:space="0" w:color="auto"/>
              <w:left w:val="single" w:sz="4" w:space="0" w:color="auto"/>
              <w:bottom w:val="single" w:sz="4" w:space="0" w:color="auto"/>
              <w:right w:val="single" w:sz="4" w:space="0" w:color="auto"/>
            </w:tcBorders>
            <w:hideMark/>
          </w:tcPr>
          <w:p w:rsidR="004221BD" w:rsidRDefault="004221BD" w:rsidP="006F4FAD">
            <w:pPr>
              <w:pStyle w:val="a5"/>
              <w:spacing w:line="360" w:lineRule="auto"/>
              <w:rPr>
                <w:sz w:val="28"/>
                <w:szCs w:val="28"/>
              </w:rPr>
            </w:pPr>
            <w:r>
              <w:rPr>
                <w:b/>
                <w:bCs/>
                <w:sz w:val="28"/>
                <w:szCs w:val="28"/>
              </w:rPr>
              <w:t>Вопросы</w:t>
            </w:r>
            <w:r>
              <w:rPr>
                <w:sz w:val="28"/>
                <w:szCs w:val="28"/>
              </w:rPr>
              <w:t xml:space="preserve"> </w:t>
            </w:r>
          </w:p>
        </w:tc>
        <w:tc>
          <w:tcPr>
            <w:tcW w:w="6945" w:type="dxa"/>
            <w:tcBorders>
              <w:top w:val="single" w:sz="4" w:space="0" w:color="auto"/>
              <w:left w:val="single" w:sz="4" w:space="0" w:color="auto"/>
              <w:bottom w:val="single" w:sz="4" w:space="0" w:color="auto"/>
              <w:right w:val="single" w:sz="4" w:space="0" w:color="auto"/>
            </w:tcBorders>
            <w:hideMark/>
          </w:tcPr>
          <w:p w:rsidR="004221BD" w:rsidRDefault="004221BD" w:rsidP="006F4FAD">
            <w:pPr>
              <w:pStyle w:val="a5"/>
              <w:spacing w:line="360" w:lineRule="auto"/>
              <w:rPr>
                <w:sz w:val="28"/>
                <w:szCs w:val="28"/>
              </w:rPr>
            </w:pPr>
            <w:r>
              <w:rPr>
                <w:b/>
                <w:bCs/>
                <w:sz w:val="28"/>
                <w:szCs w:val="28"/>
              </w:rPr>
              <w:t>Правильные ответы</w:t>
            </w:r>
            <w:r>
              <w:rPr>
                <w:sz w:val="28"/>
                <w:szCs w:val="28"/>
              </w:rPr>
              <w:t xml:space="preserve"> </w:t>
            </w:r>
          </w:p>
        </w:tc>
      </w:tr>
      <w:tr w:rsidR="004221BD" w:rsidTr="004221BD">
        <w:tc>
          <w:tcPr>
            <w:tcW w:w="3120" w:type="dxa"/>
            <w:tcBorders>
              <w:top w:val="single" w:sz="4" w:space="0" w:color="auto"/>
              <w:left w:val="single" w:sz="4" w:space="0" w:color="auto"/>
              <w:bottom w:val="single" w:sz="4" w:space="0" w:color="auto"/>
              <w:right w:val="single" w:sz="4" w:space="0" w:color="auto"/>
            </w:tcBorders>
            <w:hideMark/>
          </w:tcPr>
          <w:p w:rsidR="004221BD" w:rsidRDefault="004221BD" w:rsidP="006F4FAD">
            <w:pPr>
              <w:pStyle w:val="a5"/>
              <w:spacing w:line="360" w:lineRule="auto"/>
              <w:rPr>
                <w:sz w:val="28"/>
                <w:szCs w:val="28"/>
              </w:rPr>
            </w:pPr>
            <w:r>
              <w:rPr>
                <w:sz w:val="28"/>
                <w:szCs w:val="28"/>
              </w:rPr>
              <w:t xml:space="preserve">Что такое взятка? </w:t>
            </w:r>
          </w:p>
        </w:tc>
        <w:tc>
          <w:tcPr>
            <w:tcW w:w="6945" w:type="dxa"/>
            <w:tcBorders>
              <w:top w:val="single" w:sz="4" w:space="0" w:color="auto"/>
              <w:left w:val="single" w:sz="4" w:space="0" w:color="auto"/>
              <w:bottom w:val="single" w:sz="4" w:space="0" w:color="auto"/>
              <w:right w:val="single" w:sz="4" w:space="0" w:color="auto"/>
            </w:tcBorders>
            <w:hideMark/>
          </w:tcPr>
          <w:p w:rsidR="004221BD" w:rsidRDefault="004221BD" w:rsidP="006F4FAD">
            <w:pPr>
              <w:pStyle w:val="a5"/>
              <w:spacing w:line="360" w:lineRule="auto"/>
              <w:rPr>
                <w:i/>
                <w:sz w:val="28"/>
                <w:szCs w:val="28"/>
              </w:rPr>
            </w:pPr>
            <w:r>
              <w:rPr>
                <w:i/>
                <w:sz w:val="28"/>
                <w:szCs w:val="28"/>
              </w:rPr>
              <w:t>Денежные средства, полученные незаконно за ка</w:t>
            </w:r>
            <w:r>
              <w:rPr>
                <w:i/>
                <w:sz w:val="28"/>
                <w:szCs w:val="28"/>
              </w:rPr>
              <w:softHyphen/>
              <w:t>кую-либо услугу, с использованием служебного по</w:t>
            </w:r>
            <w:r>
              <w:rPr>
                <w:i/>
                <w:sz w:val="28"/>
                <w:szCs w:val="28"/>
              </w:rPr>
              <w:softHyphen/>
              <w:t xml:space="preserve">ложения. </w:t>
            </w:r>
          </w:p>
        </w:tc>
      </w:tr>
      <w:tr w:rsidR="004221BD" w:rsidTr="004221BD">
        <w:tc>
          <w:tcPr>
            <w:tcW w:w="3120" w:type="dxa"/>
            <w:tcBorders>
              <w:top w:val="single" w:sz="4" w:space="0" w:color="auto"/>
              <w:left w:val="single" w:sz="4" w:space="0" w:color="auto"/>
              <w:bottom w:val="single" w:sz="4" w:space="0" w:color="auto"/>
              <w:right w:val="single" w:sz="4" w:space="0" w:color="auto"/>
            </w:tcBorders>
            <w:hideMark/>
          </w:tcPr>
          <w:p w:rsidR="004221BD" w:rsidRDefault="004221BD" w:rsidP="006F4FAD">
            <w:pPr>
              <w:pStyle w:val="a5"/>
              <w:spacing w:line="360" w:lineRule="auto"/>
              <w:rPr>
                <w:sz w:val="28"/>
                <w:szCs w:val="28"/>
              </w:rPr>
            </w:pPr>
            <w:r>
              <w:rPr>
                <w:sz w:val="28"/>
                <w:szCs w:val="28"/>
              </w:rPr>
              <w:t xml:space="preserve">Чем отличается взятка от подарка? </w:t>
            </w:r>
          </w:p>
        </w:tc>
        <w:tc>
          <w:tcPr>
            <w:tcW w:w="6945" w:type="dxa"/>
            <w:tcBorders>
              <w:top w:val="single" w:sz="4" w:space="0" w:color="auto"/>
              <w:left w:val="single" w:sz="4" w:space="0" w:color="auto"/>
              <w:bottom w:val="single" w:sz="4" w:space="0" w:color="auto"/>
              <w:right w:val="single" w:sz="4" w:space="0" w:color="auto"/>
            </w:tcBorders>
            <w:hideMark/>
          </w:tcPr>
          <w:p w:rsidR="004221BD" w:rsidRDefault="004221BD" w:rsidP="004221BD">
            <w:pPr>
              <w:pStyle w:val="a5"/>
              <w:spacing w:before="0" w:beforeAutospacing="0" w:after="0" w:afterAutospacing="0" w:line="360" w:lineRule="auto"/>
              <w:rPr>
                <w:i/>
                <w:sz w:val="28"/>
                <w:szCs w:val="28"/>
              </w:rPr>
            </w:pPr>
            <w:r>
              <w:rPr>
                <w:i/>
                <w:sz w:val="28"/>
                <w:szCs w:val="28"/>
              </w:rPr>
              <w:t xml:space="preserve">Взятка, в отличие  от подарка дается за услугу, с использованием служебного положения. </w:t>
            </w:r>
          </w:p>
          <w:p w:rsidR="004221BD" w:rsidRDefault="004221BD" w:rsidP="004221BD">
            <w:pPr>
              <w:pStyle w:val="a5"/>
              <w:spacing w:before="0" w:beforeAutospacing="0" w:after="0" w:afterAutospacing="0" w:line="360" w:lineRule="auto"/>
              <w:rPr>
                <w:i/>
                <w:sz w:val="28"/>
                <w:szCs w:val="28"/>
              </w:rPr>
            </w:pPr>
            <w:r>
              <w:rPr>
                <w:i/>
                <w:sz w:val="28"/>
                <w:szCs w:val="28"/>
              </w:rPr>
              <w:t>Подарок дарится от чистого сердца, не прося ни</w:t>
            </w:r>
            <w:r>
              <w:rPr>
                <w:i/>
                <w:sz w:val="28"/>
                <w:szCs w:val="28"/>
              </w:rPr>
              <w:softHyphen/>
              <w:t xml:space="preserve">чего взамен. </w:t>
            </w:r>
          </w:p>
          <w:p w:rsidR="004221BD" w:rsidRDefault="004221BD" w:rsidP="004221BD">
            <w:pPr>
              <w:pStyle w:val="a5"/>
              <w:spacing w:before="0" w:beforeAutospacing="0" w:after="0" w:afterAutospacing="0" w:line="360" w:lineRule="auto"/>
              <w:rPr>
                <w:i/>
                <w:sz w:val="28"/>
                <w:szCs w:val="28"/>
              </w:rPr>
            </w:pPr>
            <w:r>
              <w:rPr>
                <w:i/>
                <w:sz w:val="28"/>
                <w:szCs w:val="28"/>
              </w:rPr>
              <w:t xml:space="preserve">Подарок может быть завуалирован под взятку </w:t>
            </w:r>
          </w:p>
        </w:tc>
      </w:tr>
      <w:tr w:rsidR="004221BD" w:rsidTr="004221BD">
        <w:tc>
          <w:tcPr>
            <w:tcW w:w="3120" w:type="dxa"/>
            <w:tcBorders>
              <w:top w:val="single" w:sz="4" w:space="0" w:color="auto"/>
              <w:left w:val="single" w:sz="4" w:space="0" w:color="auto"/>
              <w:bottom w:val="single" w:sz="4" w:space="0" w:color="auto"/>
              <w:right w:val="single" w:sz="4" w:space="0" w:color="auto"/>
            </w:tcBorders>
            <w:hideMark/>
          </w:tcPr>
          <w:p w:rsidR="004221BD" w:rsidRDefault="004221BD" w:rsidP="006F4FAD">
            <w:pPr>
              <w:pStyle w:val="a5"/>
              <w:spacing w:line="360" w:lineRule="auto"/>
              <w:rPr>
                <w:sz w:val="28"/>
                <w:szCs w:val="28"/>
              </w:rPr>
            </w:pPr>
            <w:r>
              <w:rPr>
                <w:sz w:val="28"/>
                <w:szCs w:val="28"/>
              </w:rPr>
              <w:t xml:space="preserve">Что такое коррупция  в Вашем понимании? </w:t>
            </w:r>
          </w:p>
        </w:tc>
        <w:tc>
          <w:tcPr>
            <w:tcW w:w="6945" w:type="dxa"/>
            <w:tcBorders>
              <w:top w:val="single" w:sz="4" w:space="0" w:color="auto"/>
              <w:left w:val="single" w:sz="4" w:space="0" w:color="auto"/>
              <w:bottom w:val="single" w:sz="4" w:space="0" w:color="auto"/>
              <w:right w:val="single" w:sz="4" w:space="0" w:color="auto"/>
            </w:tcBorders>
            <w:hideMark/>
          </w:tcPr>
          <w:p w:rsidR="004221BD" w:rsidRDefault="004221BD" w:rsidP="006F4FAD">
            <w:pPr>
              <w:pStyle w:val="a5"/>
              <w:spacing w:line="360" w:lineRule="auto"/>
              <w:rPr>
                <w:i/>
                <w:sz w:val="28"/>
                <w:szCs w:val="28"/>
              </w:rPr>
            </w:pPr>
            <w:r>
              <w:rPr>
                <w:i/>
                <w:sz w:val="28"/>
                <w:szCs w:val="28"/>
              </w:rPr>
              <w:t>Коррупция – это использование служебного положе</w:t>
            </w:r>
            <w:r>
              <w:rPr>
                <w:i/>
                <w:sz w:val="28"/>
                <w:szCs w:val="28"/>
              </w:rPr>
              <w:softHyphen/>
              <w:t xml:space="preserve">ния в личных целях. </w:t>
            </w:r>
          </w:p>
        </w:tc>
      </w:tr>
      <w:tr w:rsidR="004221BD" w:rsidTr="004221BD">
        <w:tc>
          <w:tcPr>
            <w:tcW w:w="3120" w:type="dxa"/>
            <w:tcBorders>
              <w:top w:val="single" w:sz="4" w:space="0" w:color="auto"/>
              <w:left w:val="single" w:sz="4" w:space="0" w:color="auto"/>
              <w:bottom w:val="single" w:sz="4" w:space="0" w:color="auto"/>
              <w:right w:val="single" w:sz="4" w:space="0" w:color="auto"/>
            </w:tcBorders>
            <w:hideMark/>
          </w:tcPr>
          <w:p w:rsidR="004221BD" w:rsidRDefault="004221BD" w:rsidP="006F4FAD">
            <w:pPr>
              <w:pStyle w:val="a5"/>
              <w:spacing w:line="360" w:lineRule="auto"/>
              <w:rPr>
                <w:sz w:val="28"/>
                <w:szCs w:val="28"/>
              </w:rPr>
            </w:pPr>
            <w:r>
              <w:rPr>
                <w:sz w:val="28"/>
                <w:szCs w:val="28"/>
              </w:rPr>
              <w:t>Из каких источников Вы знаете о корруп</w:t>
            </w:r>
            <w:r>
              <w:rPr>
                <w:sz w:val="28"/>
                <w:szCs w:val="28"/>
              </w:rPr>
              <w:softHyphen/>
              <w:t xml:space="preserve">ции? </w:t>
            </w:r>
          </w:p>
        </w:tc>
        <w:tc>
          <w:tcPr>
            <w:tcW w:w="6945" w:type="dxa"/>
            <w:tcBorders>
              <w:top w:val="single" w:sz="4" w:space="0" w:color="auto"/>
              <w:left w:val="single" w:sz="4" w:space="0" w:color="auto"/>
              <w:bottom w:val="single" w:sz="4" w:space="0" w:color="auto"/>
              <w:right w:val="single" w:sz="4" w:space="0" w:color="auto"/>
            </w:tcBorders>
            <w:hideMark/>
          </w:tcPr>
          <w:p w:rsidR="004221BD" w:rsidRDefault="004221BD" w:rsidP="006F4FAD">
            <w:pPr>
              <w:pStyle w:val="a5"/>
              <w:spacing w:line="360" w:lineRule="auto"/>
              <w:rPr>
                <w:i/>
                <w:sz w:val="28"/>
                <w:szCs w:val="28"/>
              </w:rPr>
            </w:pPr>
            <w:r>
              <w:rPr>
                <w:i/>
                <w:sz w:val="28"/>
                <w:szCs w:val="28"/>
              </w:rPr>
              <w:t xml:space="preserve">Средства массовой информации, друзья, знакомые, родственники. </w:t>
            </w:r>
          </w:p>
        </w:tc>
      </w:tr>
      <w:tr w:rsidR="004221BD" w:rsidTr="004221BD">
        <w:tc>
          <w:tcPr>
            <w:tcW w:w="3120" w:type="dxa"/>
            <w:tcBorders>
              <w:top w:val="single" w:sz="4" w:space="0" w:color="auto"/>
              <w:left w:val="single" w:sz="4" w:space="0" w:color="auto"/>
              <w:bottom w:val="single" w:sz="4" w:space="0" w:color="auto"/>
              <w:right w:val="single" w:sz="4" w:space="0" w:color="auto"/>
            </w:tcBorders>
            <w:hideMark/>
          </w:tcPr>
          <w:p w:rsidR="004221BD" w:rsidRDefault="004221BD" w:rsidP="006F4FAD">
            <w:pPr>
              <w:pStyle w:val="a5"/>
              <w:spacing w:line="360" w:lineRule="auto"/>
              <w:rPr>
                <w:sz w:val="28"/>
                <w:szCs w:val="28"/>
              </w:rPr>
            </w:pPr>
            <w:r>
              <w:rPr>
                <w:sz w:val="28"/>
                <w:szCs w:val="28"/>
              </w:rPr>
              <w:t>Приходилось ли Вам стакиваться с корруп</w:t>
            </w:r>
            <w:r>
              <w:rPr>
                <w:sz w:val="28"/>
                <w:szCs w:val="28"/>
              </w:rPr>
              <w:softHyphen/>
              <w:t xml:space="preserve">цией? </w:t>
            </w:r>
          </w:p>
        </w:tc>
        <w:tc>
          <w:tcPr>
            <w:tcW w:w="6945" w:type="dxa"/>
            <w:tcBorders>
              <w:top w:val="single" w:sz="4" w:space="0" w:color="auto"/>
              <w:left w:val="single" w:sz="4" w:space="0" w:color="auto"/>
              <w:bottom w:val="single" w:sz="4" w:space="0" w:color="auto"/>
              <w:right w:val="single" w:sz="4" w:space="0" w:color="auto"/>
            </w:tcBorders>
            <w:hideMark/>
          </w:tcPr>
          <w:p w:rsidR="004221BD" w:rsidRDefault="004221BD" w:rsidP="006F4FAD">
            <w:pPr>
              <w:spacing w:before="100" w:beforeAutospacing="1" w:after="150" w:line="360" w:lineRule="auto"/>
              <w:rPr>
                <w:sz w:val="28"/>
                <w:szCs w:val="28"/>
              </w:rPr>
            </w:pPr>
            <w:r>
              <w:rPr>
                <w:sz w:val="28"/>
                <w:szCs w:val="28"/>
              </w:rPr>
              <w:t xml:space="preserve">  </w:t>
            </w:r>
          </w:p>
        </w:tc>
      </w:tr>
    </w:tbl>
    <w:p w:rsidR="00DC4D83" w:rsidRPr="00034239" w:rsidRDefault="00DC4D83" w:rsidP="00577640">
      <w:pPr>
        <w:spacing w:after="0" w:line="240" w:lineRule="auto"/>
        <w:rPr>
          <w:rFonts w:ascii="Times New Roman" w:hAnsi="Times New Roman" w:cs="Times New Roman"/>
          <w:sz w:val="28"/>
          <w:szCs w:val="28"/>
        </w:rPr>
      </w:pPr>
    </w:p>
    <w:p w:rsidR="00D85CB1" w:rsidRDefault="00D85CB1" w:rsidP="00B409C1">
      <w:pPr>
        <w:spacing w:before="100" w:beforeAutospacing="1" w:after="0" w:line="240" w:lineRule="auto"/>
        <w:rPr>
          <w:rFonts w:ascii="Times New Roman" w:hAnsi="Times New Roman" w:cs="Times New Roman"/>
          <w:bCs/>
          <w:sz w:val="28"/>
          <w:szCs w:val="28"/>
          <w:u w:val="single"/>
        </w:rPr>
      </w:pPr>
    </w:p>
    <w:p w:rsidR="00B409C1" w:rsidRPr="00034239" w:rsidRDefault="00B409C1" w:rsidP="00B409C1">
      <w:pPr>
        <w:spacing w:before="100" w:beforeAutospacing="1" w:after="0" w:line="240" w:lineRule="auto"/>
        <w:rPr>
          <w:rFonts w:ascii="Times New Roman" w:hAnsi="Times New Roman" w:cs="Times New Roman"/>
          <w:bCs/>
          <w:sz w:val="28"/>
          <w:szCs w:val="28"/>
          <w:u w:val="single"/>
        </w:rPr>
      </w:pPr>
      <w:r w:rsidRPr="00034239">
        <w:rPr>
          <w:rFonts w:ascii="Times New Roman" w:hAnsi="Times New Roman" w:cs="Times New Roman"/>
          <w:bCs/>
          <w:sz w:val="28"/>
          <w:szCs w:val="28"/>
          <w:u w:val="single"/>
        </w:rPr>
        <w:lastRenderedPageBreak/>
        <w:t>Дополнительный материал</w:t>
      </w:r>
      <w:r w:rsidR="004221BD">
        <w:rPr>
          <w:rFonts w:ascii="Times New Roman" w:hAnsi="Times New Roman" w:cs="Times New Roman"/>
          <w:bCs/>
          <w:sz w:val="28"/>
          <w:szCs w:val="28"/>
          <w:u w:val="single"/>
        </w:rPr>
        <w:t xml:space="preserve"> к классному часу</w:t>
      </w:r>
      <w:r w:rsidRPr="00034239">
        <w:rPr>
          <w:rFonts w:ascii="Times New Roman" w:hAnsi="Times New Roman" w:cs="Times New Roman"/>
          <w:bCs/>
          <w:sz w:val="28"/>
          <w:szCs w:val="28"/>
          <w:u w:val="single"/>
        </w:rPr>
        <w:t>:</w:t>
      </w:r>
    </w:p>
    <w:p w:rsidR="00B409C1" w:rsidRPr="00034239" w:rsidRDefault="00B409C1" w:rsidP="00B409C1">
      <w:pPr>
        <w:spacing w:before="100" w:beforeAutospacing="1" w:after="0" w:line="240" w:lineRule="auto"/>
        <w:rPr>
          <w:rFonts w:ascii="Times New Roman" w:hAnsi="Times New Roman" w:cs="Times New Roman"/>
          <w:sz w:val="28"/>
          <w:szCs w:val="28"/>
          <w:u w:val="single"/>
        </w:rPr>
      </w:pPr>
      <w:r w:rsidRPr="00034239">
        <w:rPr>
          <w:rFonts w:ascii="Times New Roman" w:hAnsi="Times New Roman" w:cs="Times New Roman"/>
          <w:bCs/>
          <w:sz w:val="28"/>
          <w:szCs w:val="28"/>
          <w:u w:val="single"/>
        </w:rPr>
        <w:t>Наказани</w:t>
      </w:r>
      <w:r>
        <w:rPr>
          <w:rFonts w:ascii="Times New Roman" w:hAnsi="Times New Roman" w:cs="Times New Roman"/>
          <w:bCs/>
          <w:sz w:val="28"/>
          <w:szCs w:val="28"/>
          <w:u w:val="single"/>
        </w:rPr>
        <w:t xml:space="preserve">е </w:t>
      </w:r>
      <w:r w:rsidRPr="00034239">
        <w:rPr>
          <w:rFonts w:ascii="Times New Roman" w:hAnsi="Times New Roman" w:cs="Times New Roman"/>
          <w:bCs/>
          <w:sz w:val="28"/>
          <w:szCs w:val="28"/>
          <w:u w:val="single"/>
        </w:rPr>
        <w:t xml:space="preserve"> за коррупционную деятельность в </w:t>
      </w:r>
      <w:r w:rsidRPr="00034239">
        <w:rPr>
          <w:rFonts w:ascii="Times New Roman" w:hAnsi="Times New Roman" w:cs="Times New Roman"/>
          <w:sz w:val="28"/>
          <w:szCs w:val="28"/>
          <w:u w:val="single"/>
        </w:rPr>
        <w:t>Уголовном кодексе Российской Федерации</w:t>
      </w:r>
    </w:p>
    <w:p w:rsidR="00B409C1" w:rsidRPr="00034239" w:rsidRDefault="00B409C1" w:rsidP="00B409C1">
      <w:pPr>
        <w:spacing w:before="100" w:beforeAutospacing="1" w:after="0" w:line="240" w:lineRule="auto"/>
        <w:rPr>
          <w:rFonts w:ascii="Times New Roman" w:hAnsi="Times New Roman" w:cs="Times New Roman"/>
          <w:sz w:val="28"/>
          <w:szCs w:val="28"/>
        </w:rPr>
      </w:pPr>
      <w:r w:rsidRPr="00034239">
        <w:rPr>
          <w:rFonts w:ascii="Times New Roman" w:hAnsi="Times New Roman" w:cs="Times New Roman"/>
          <w:sz w:val="28"/>
          <w:szCs w:val="28"/>
        </w:rPr>
        <w:t>Получение взятки рассматривается Уголовным кодексом Российской Федерации как более общественно опасное деяние, нежели дача взятки</w:t>
      </w:r>
    </w:p>
    <w:p w:rsidR="00B409C1" w:rsidRPr="00034239" w:rsidRDefault="00B409C1" w:rsidP="00B409C1">
      <w:pPr>
        <w:spacing w:before="100" w:beforeAutospacing="1" w:after="0" w:line="240" w:lineRule="auto"/>
        <w:rPr>
          <w:rFonts w:ascii="Times New Roman" w:hAnsi="Times New Roman" w:cs="Times New Roman"/>
          <w:sz w:val="28"/>
          <w:szCs w:val="28"/>
        </w:rPr>
      </w:pPr>
      <w:r w:rsidRPr="00034239">
        <w:rPr>
          <w:rFonts w:ascii="Times New Roman" w:hAnsi="Times New Roman" w:cs="Times New Roman"/>
          <w:sz w:val="28"/>
          <w:szCs w:val="28"/>
        </w:rPr>
        <w:t>Получение взятки (статья 290):</w:t>
      </w:r>
    </w:p>
    <w:p w:rsidR="00B409C1" w:rsidRPr="00034239" w:rsidRDefault="00B409C1" w:rsidP="00D85CB1">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если преступление совершено группой лиц по предварительному сговору с вымогательством или в крупном размере (свыше 150 тыс. рублей) — лишение свободы на срок от семи до двенадцати лет со штрафом в размере до одного млн. рублей;</w:t>
      </w:r>
    </w:p>
    <w:p w:rsidR="00B409C1" w:rsidRPr="00034239" w:rsidRDefault="00B409C1" w:rsidP="00D85CB1">
      <w:pPr>
        <w:spacing w:after="0" w:line="240" w:lineRule="auto"/>
        <w:rPr>
          <w:rFonts w:ascii="Times New Roman" w:hAnsi="Times New Roman" w:cs="Times New Roman"/>
          <w:sz w:val="28"/>
          <w:szCs w:val="28"/>
        </w:rPr>
      </w:pPr>
      <w:proofErr w:type="gramStart"/>
      <w:r w:rsidRPr="00034239">
        <w:rPr>
          <w:rFonts w:ascii="Times New Roman" w:hAnsi="Times New Roman" w:cs="Times New Roman"/>
          <w:sz w:val="28"/>
          <w:szCs w:val="28"/>
        </w:rPr>
        <w:t>- если преступление совершено лицом, занимающим государственную должность Российской Федерации, субъекта Российской Федерации, главой органа местного самоуправления — федеральным министром, членом Совета Федерации или депутатом Государственной Думы, рядом других высших должностных лиц, главой республики, губернатором, депутатом законодательного собрания, мэром города, главой муниципального образования, судьей и т. д. -  лишение свободы на срок от пяти до десяти лет;</w:t>
      </w:r>
      <w:proofErr w:type="gramEnd"/>
    </w:p>
    <w:p w:rsidR="00B409C1" w:rsidRPr="00034239" w:rsidRDefault="00B409C1" w:rsidP="00D85CB1">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если взятка получена за незаконные действия (бездействие) должностного лица — лишение свободы на срок от трех до семи лет;</w:t>
      </w:r>
    </w:p>
    <w:p w:rsidR="00B409C1" w:rsidRPr="00034239" w:rsidRDefault="00B409C1" w:rsidP="00D85CB1">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если взятка получена за действия, которые входят в служебные полномочия должностного лица — лишение свободы на срок до пяти лет; штраф в размере от 100 тыс. до 500 тыс. рублей или штраф в размере дохода осужденного от одного года до трех лет.</w:t>
      </w:r>
    </w:p>
    <w:p w:rsidR="00D85CB1" w:rsidRDefault="00D85CB1" w:rsidP="00D85CB1">
      <w:pPr>
        <w:spacing w:after="0" w:line="240" w:lineRule="auto"/>
        <w:rPr>
          <w:rFonts w:ascii="Times New Roman" w:hAnsi="Times New Roman" w:cs="Times New Roman"/>
          <w:sz w:val="28"/>
          <w:szCs w:val="28"/>
        </w:rPr>
      </w:pPr>
    </w:p>
    <w:p w:rsidR="00B409C1" w:rsidRPr="00034239" w:rsidRDefault="00B409C1" w:rsidP="00D85CB1">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Дача взятки (статья 291):</w:t>
      </w:r>
    </w:p>
    <w:p w:rsidR="00B409C1" w:rsidRPr="00034239" w:rsidRDefault="00B409C1" w:rsidP="00D85CB1">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если взятка давалась за совершение заведомо незаконных действий (бездействие) — лишение свободы на срок до восьми лет; штраф в размере от 100 тыс. до 500 тыс. рублей или штраф в размере дохода осужденного от одного года до трех лет;</w:t>
      </w:r>
    </w:p>
    <w:p w:rsidR="00B409C1" w:rsidRPr="00034239" w:rsidRDefault="00B409C1" w:rsidP="00D85CB1">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если взятка давалась лично или через посредника -  лишение свободы на срок до трех лет; арест на срок от трех до шести месяцев; исправительные работы на срок от одного года до двух лет; штраф в размере до 200 тыс. рублей или штраф в размере дохода осужденного за период до восемнадцати месяцев.</w:t>
      </w:r>
    </w:p>
    <w:p w:rsidR="00B409C1" w:rsidRPr="00034239" w:rsidRDefault="00B409C1" w:rsidP="00B409C1">
      <w:pPr>
        <w:spacing w:before="100" w:beforeAutospacing="1" w:after="0" w:line="240" w:lineRule="auto"/>
        <w:rPr>
          <w:rFonts w:ascii="Times New Roman" w:hAnsi="Times New Roman" w:cs="Times New Roman"/>
          <w:sz w:val="28"/>
          <w:szCs w:val="28"/>
        </w:rPr>
      </w:pPr>
      <w:r w:rsidRPr="00034239">
        <w:rPr>
          <w:rFonts w:ascii="Times New Roman" w:hAnsi="Times New Roman" w:cs="Times New Roman"/>
          <w:sz w:val="28"/>
          <w:szCs w:val="28"/>
        </w:rPr>
        <w:t>Коммерческий подкуп (статья 204):передача денег и оказание услуг</w:t>
      </w:r>
      <w:r>
        <w:rPr>
          <w:rFonts w:ascii="Times New Roman" w:hAnsi="Times New Roman" w:cs="Times New Roman"/>
          <w:sz w:val="28"/>
          <w:szCs w:val="28"/>
        </w:rPr>
        <w:t xml:space="preserve"> </w:t>
      </w:r>
      <w:r w:rsidRPr="00034239">
        <w:rPr>
          <w:rFonts w:ascii="Times New Roman" w:hAnsi="Times New Roman" w:cs="Times New Roman"/>
          <w:sz w:val="28"/>
          <w:szCs w:val="28"/>
        </w:rPr>
        <w:t>имущественного характера (части 1 и 2)</w:t>
      </w:r>
    </w:p>
    <w:p w:rsidR="00B409C1" w:rsidRPr="00034239" w:rsidRDefault="00B409C1" w:rsidP="00D85CB1">
      <w:pPr>
        <w:spacing w:after="0" w:line="240" w:lineRule="auto"/>
        <w:rPr>
          <w:rFonts w:ascii="Times New Roman" w:hAnsi="Times New Roman" w:cs="Times New Roman"/>
          <w:sz w:val="28"/>
          <w:szCs w:val="28"/>
        </w:rPr>
      </w:pPr>
      <w:proofErr w:type="gramStart"/>
      <w:r w:rsidRPr="00034239">
        <w:rPr>
          <w:rFonts w:ascii="Times New Roman" w:hAnsi="Times New Roman" w:cs="Times New Roman"/>
          <w:sz w:val="28"/>
          <w:szCs w:val="28"/>
        </w:rPr>
        <w:t>- если преступление совершено группой лиц по предварительному сговору — лишение свободы на срок до четырех лет; арест на срок от трех до шести месяцев; ограничение свободы на срок до трех лет; штраф в размере от 100 тыс. до 300 тыс. рублей или штраф в размере дохода осужденного за период от одного года до двух лет;</w:t>
      </w:r>
      <w:proofErr w:type="gramEnd"/>
      <w:r w:rsidRPr="00034239">
        <w:rPr>
          <w:rFonts w:ascii="Times New Roman" w:hAnsi="Times New Roman" w:cs="Times New Roman"/>
          <w:sz w:val="28"/>
          <w:szCs w:val="28"/>
        </w:rPr>
        <w:t xml:space="preserve"> ограничение свободы на срок до двух лет; штраф в размере до 200 тыс. рублей или штраф в размере дохода осужденного за </w:t>
      </w:r>
      <w:r w:rsidRPr="00034239">
        <w:rPr>
          <w:rFonts w:ascii="Times New Roman" w:hAnsi="Times New Roman" w:cs="Times New Roman"/>
          <w:sz w:val="28"/>
          <w:szCs w:val="28"/>
        </w:rPr>
        <w:lastRenderedPageBreak/>
        <w:t>период до восемнадцати месяцев;  лишение права занимать определенные должности или заниматься определенной деятельностью на срок до двух лет.</w:t>
      </w:r>
    </w:p>
    <w:p w:rsidR="00B409C1" w:rsidRPr="00034239" w:rsidRDefault="00B409C1" w:rsidP="00D85CB1">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получение денег и пользование услугами имущественного характера (части 3 и 4)</w:t>
      </w:r>
    </w:p>
    <w:p w:rsidR="00B409C1" w:rsidRPr="00034239" w:rsidRDefault="00B409C1" w:rsidP="00D85CB1">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 если преступление совершено одним лицом без вымогательства — лишение свободы на срок до трех лет; ограничение свободы на срок до трех лет;  штраф в размере от 100 тыс. до 300 тыс. рублей или штраф в размере дохода осужденного за период от одного до двух лет;</w:t>
      </w:r>
    </w:p>
    <w:p w:rsidR="00B409C1" w:rsidRPr="00034239" w:rsidRDefault="00B409C1" w:rsidP="00D85CB1">
      <w:pPr>
        <w:spacing w:after="0" w:line="240" w:lineRule="auto"/>
        <w:rPr>
          <w:rFonts w:ascii="Times New Roman" w:hAnsi="Times New Roman" w:cs="Times New Roman"/>
          <w:sz w:val="28"/>
          <w:szCs w:val="28"/>
        </w:rPr>
      </w:pPr>
      <w:proofErr w:type="gramStart"/>
      <w:r w:rsidRPr="00034239">
        <w:rPr>
          <w:rFonts w:ascii="Times New Roman" w:hAnsi="Times New Roman" w:cs="Times New Roman"/>
          <w:sz w:val="28"/>
          <w:szCs w:val="28"/>
        </w:rPr>
        <w:t>- если преступление совершено группой лиц по предварительному сговору или сопряжено с вымогательством – лишение свободы на срок до пяти лет; штраф в размере от 100 тыс. до 500 тыс. рублей или штраф в размере дохода осужденного за период от одного года до трех лет;  лишение права занимать определенные должности или заниматься определенной деятель</w:t>
      </w:r>
      <w:proofErr w:type="gramEnd"/>
    </w:p>
    <w:p w:rsidR="00B409C1" w:rsidRPr="00034239" w:rsidRDefault="00B409C1" w:rsidP="00B409C1">
      <w:pPr>
        <w:spacing w:before="100" w:beforeAutospacing="1" w:after="0" w:line="240" w:lineRule="auto"/>
        <w:rPr>
          <w:rFonts w:ascii="Times New Roman" w:hAnsi="Times New Roman" w:cs="Times New Roman"/>
          <w:sz w:val="28"/>
          <w:szCs w:val="28"/>
        </w:rPr>
      </w:pPr>
      <w:r w:rsidRPr="00034239">
        <w:rPr>
          <w:rFonts w:ascii="Times New Roman" w:hAnsi="Times New Roman" w:cs="Times New Roman"/>
          <w:sz w:val="28"/>
          <w:szCs w:val="28"/>
        </w:rPr>
        <w:t>Статья 286. Превышение должностных полномочий</w:t>
      </w:r>
      <w:r>
        <w:rPr>
          <w:rFonts w:ascii="Times New Roman" w:hAnsi="Times New Roman" w:cs="Times New Roman"/>
          <w:sz w:val="28"/>
          <w:szCs w:val="28"/>
        </w:rPr>
        <w:t xml:space="preserve"> </w:t>
      </w:r>
      <w:r w:rsidRPr="00034239">
        <w:rPr>
          <w:rFonts w:ascii="Times New Roman" w:hAnsi="Times New Roman" w:cs="Times New Roman"/>
          <w:sz w:val="28"/>
          <w:szCs w:val="28"/>
        </w:rPr>
        <w:t>[Уголовный кодекс РФ] [Глава 30] [Статья 286]</w:t>
      </w:r>
    </w:p>
    <w:p w:rsidR="00B409C1" w:rsidRPr="00034239" w:rsidRDefault="00B409C1" w:rsidP="00D85CB1">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B409C1" w:rsidRPr="00034239" w:rsidRDefault="00B409C1" w:rsidP="00D85CB1">
      <w:pPr>
        <w:spacing w:after="0" w:line="240" w:lineRule="auto"/>
        <w:rPr>
          <w:rFonts w:ascii="Times New Roman" w:hAnsi="Times New Roman" w:cs="Times New Roman"/>
          <w:sz w:val="28"/>
          <w:szCs w:val="28"/>
        </w:rPr>
      </w:pPr>
      <w:proofErr w:type="gramStart"/>
      <w:r w:rsidRPr="00034239">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roofErr w:type="gramEnd"/>
    </w:p>
    <w:p w:rsidR="00B409C1" w:rsidRPr="00034239" w:rsidRDefault="00B409C1" w:rsidP="00D85CB1">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B409C1" w:rsidRPr="00034239" w:rsidRDefault="00B409C1" w:rsidP="00D85CB1">
      <w:pPr>
        <w:spacing w:after="0" w:line="240" w:lineRule="auto"/>
        <w:rPr>
          <w:rFonts w:ascii="Times New Roman" w:hAnsi="Times New Roman" w:cs="Times New Roman"/>
          <w:sz w:val="28"/>
          <w:szCs w:val="28"/>
        </w:rPr>
      </w:pPr>
      <w:proofErr w:type="gramStart"/>
      <w:r w:rsidRPr="00034239">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B409C1" w:rsidRPr="00034239" w:rsidRDefault="00B409C1" w:rsidP="00B409C1">
      <w:pPr>
        <w:spacing w:before="100" w:beforeAutospacing="1" w:after="0" w:line="240" w:lineRule="auto"/>
        <w:rPr>
          <w:rFonts w:ascii="Times New Roman" w:hAnsi="Times New Roman" w:cs="Times New Roman"/>
          <w:sz w:val="28"/>
          <w:szCs w:val="28"/>
        </w:rPr>
      </w:pPr>
      <w:r w:rsidRPr="00034239">
        <w:rPr>
          <w:rFonts w:ascii="Times New Roman" w:hAnsi="Times New Roman" w:cs="Times New Roman"/>
          <w:sz w:val="28"/>
          <w:szCs w:val="28"/>
        </w:rPr>
        <w:t>3. Деяния, предусмотренные частями первой или второй настоящей статьи, если они совершены:</w:t>
      </w:r>
    </w:p>
    <w:p w:rsidR="00B409C1" w:rsidRPr="00034239" w:rsidRDefault="00B409C1" w:rsidP="00B409C1">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а) с применением насилия или с угрозой его применения;</w:t>
      </w:r>
    </w:p>
    <w:p w:rsidR="00B409C1" w:rsidRPr="00034239" w:rsidRDefault="00B409C1" w:rsidP="00B409C1">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б) с применением оружия или специальных средств;</w:t>
      </w:r>
    </w:p>
    <w:p w:rsidR="00B409C1" w:rsidRPr="00034239" w:rsidRDefault="00B409C1" w:rsidP="00B409C1">
      <w:pPr>
        <w:spacing w:after="0" w:line="240" w:lineRule="auto"/>
        <w:rPr>
          <w:rFonts w:ascii="Times New Roman" w:hAnsi="Times New Roman" w:cs="Times New Roman"/>
          <w:sz w:val="28"/>
          <w:szCs w:val="28"/>
        </w:rPr>
      </w:pPr>
      <w:r w:rsidRPr="00034239">
        <w:rPr>
          <w:rFonts w:ascii="Times New Roman" w:hAnsi="Times New Roman" w:cs="Times New Roman"/>
          <w:sz w:val="28"/>
          <w:szCs w:val="28"/>
        </w:rPr>
        <w:t>в) с причинением тяжких последствий, -</w:t>
      </w:r>
    </w:p>
    <w:p w:rsidR="00B409C1" w:rsidRPr="00034239" w:rsidRDefault="00B409C1" w:rsidP="00B409C1">
      <w:pPr>
        <w:spacing w:before="100" w:beforeAutospacing="1" w:after="0" w:line="240" w:lineRule="auto"/>
        <w:rPr>
          <w:rFonts w:ascii="Times New Roman" w:hAnsi="Times New Roman" w:cs="Times New Roman"/>
          <w:sz w:val="28"/>
          <w:szCs w:val="28"/>
        </w:rPr>
      </w:pPr>
      <w:r w:rsidRPr="00034239">
        <w:rPr>
          <w:rFonts w:ascii="Times New Roman" w:hAnsi="Times New Roman" w:cs="Times New Roman"/>
          <w:sz w:val="28"/>
          <w:szCs w:val="28"/>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034239" w:rsidRDefault="00034239" w:rsidP="00DC4D83">
      <w:pPr>
        <w:spacing w:before="100" w:beforeAutospacing="1" w:after="0" w:line="240" w:lineRule="auto"/>
        <w:rPr>
          <w:rFonts w:ascii="Times New Roman" w:hAnsi="Times New Roman" w:cs="Times New Roman"/>
          <w:sz w:val="28"/>
          <w:szCs w:val="28"/>
        </w:rPr>
      </w:pPr>
    </w:p>
    <w:p w:rsidR="004F089E" w:rsidRPr="00034239" w:rsidRDefault="004F089E" w:rsidP="004221BD">
      <w:pPr>
        <w:spacing w:after="0" w:line="240" w:lineRule="auto"/>
        <w:rPr>
          <w:rFonts w:ascii="Times New Roman" w:hAnsi="Times New Roman" w:cs="Times New Roman"/>
          <w:sz w:val="28"/>
          <w:szCs w:val="28"/>
        </w:rPr>
      </w:pPr>
    </w:p>
    <w:sectPr w:rsidR="004F089E" w:rsidRPr="00034239" w:rsidSect="00034239">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UUMCGF+MyriadPro-Bold">
    <w:altName w:val="Arial"/>
    <w:charset w:val="CC"/>
    <w:family w:val="swiss"/>
    <w:pitch w:val="default"/>
  </w:font>
  <w:font w:name="Microsoft Sans Serif">
    <w:panose1 w:val="020B0604020202020204"/>
    <w:charset w:val="CC"/>
    <w:family w:val="swiss"/>
    <w:pitch w:val="variable"/>
    <w:sig w:usb0="E1002AFF" w:usb1="C0000002" w:usb2="00000008" w:usb3="00000000" w:csb0="000101FF" w:csb1="00000000"/>
  </w:font>
  <w:font w:name="Franklin Gothic Medium Cond">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239"/>
    <w:rsid w:val="00034239"/>
    <w:rsid w:val="00137194"/>
    <w:rsid w:val="004221BD"/>
    <w:rsid w:val="004F089E"/>
    <w:rsid w:val="00577640"/>
    <w:rsid w:val="00B409C1"/>
    <w:rsid w:val="00C172FD"/>
    <w:rsid w:val="00D2366B"/>
    <w:rsid w:val="00D85CB1"/>
    <w:rsid w:val="00D90524"/>
    <w:rsid w:val="00DC4D83"/>
    <w:rsid w:val="00DD4EA2"/>
    <w:rsid w:val="00F00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39"/>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34239"/>
    <w:pPr>
      <w:spacing w:after="0" w:line="240" w:lineRule="auto"/>
    </w:pPr>
    <w:rPr>
      <w:rFonts w:ascii="Calibri" w:eastAsia="Calibri" w:hAnsi="Calibri" w:cs="Times New Roman"/>
    </w:rPr>
  </w:style>
  <w:style w:type="paragraph" w:customStyle="1" w:styleId="Pa4">
    <w:name w:val="Pa4"/>
    <w:basedOn w:val="a"/>
    <w:next w:val="a"/>
    <w:rsid w:val="00034239"/>
    <w:pPr>
      <w:suppressAutoHyphens/>
      <w:autoSpaceDE w:val="0"/>
      <w:spacing w:after="0" w:line="207" w:lineRule="atLeast"/>
    </w:pPr>
    <w:rPr>
      <w:rFonts w:ascii="UUMCGF+MyriadPro-Bold" w:eastAsia="Calibri" w:hAnsi="UUMCGF+MyriadPro-Bold" w:cs="Times New Roman"/>
      <w:sz w:val="24"/>
      <w:szCs w:val="24"/>
      <w:lang w:eastAsia="ar-SA"/>
    </w:rPr>
  </w:style>
  <w:style w:type="character" w:styleId="a4">
    <w:name w:val="Hyperlink"/>
    <w:basedOn w:val="a0"/>
    <w:rsid w:val="00034239"/>
    <w:rPr>
      <w:color w:val="0000FF"/>
      <w:u w:val="single"/>
    </w:rPr>
  </w:style>
  <w:style w:type="paragraph" w:styleId="a5">
    <w:name w:val="Normal (Web)"/>
    <w:basedOn w:val="a"/>
    <w:unhideWhenUsed/>
    <w:rsid w:val="004221B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tyle3">
    <w:name w:val="Style3"/>
    <w:basedOn w:val="a"/>
    <w:rsid w:val="004221BD"/>
    <w:pPr>
      <w:widowControl w:val="0"/>
      <w:autoSpaceDE w:val="0"/>
      <w:autoSpaceDN w:val="0"/>
      <w:adjustRightInd w:val="0"/>
      <w:spacing w:after="0" w:line="240" w:lineRule="auto"/>
    </w:pPr>
    <w:rPr>
      <w:rFonts w:ascii="Microsoft Sans Serif" w:hAnsi="Microsoft Sans Serif" w:cs="Times New Roman"/>
      <w:sz w:val="24"/>
      <w:szCs w:val="24"/>
      <w:lang w:eastAsia="ru-RU"/>
    </w:rPr>
  </w:style>
  <w:style w:type="character" w:customStyle="1" w:styleId="FontStyle30">
    <w:name w:val="Font Style30"/>
    <w:rsid w:val="004221BD"/>
    <w:rPr>
      <w:rFonts w:ascii="Franklin Gothic Medium Cond" w:hAnsi="Franklin Gothic Medium Cond" w:cs="Franklin Gothic Medium Cond"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39"/>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34239"/>
    <w:pPr>
      <w:spacing w:after="0" w:line="240" w:lineRule="auto"/>
    </w:pPr>
    <w:rPr>
      <w:rFonts w:ascii="Calibri" w:eastAsia="Calibri" w:hAnsi="Calibri" w:cs="Times New Roman"/>
    </w:rPr>
  </w:style>
  <w:style w:type="paragraph" w:customStyle="1" w:styleId="Pa4">
    <w:name w:val="Pa4"/>
    <w:basedOn w:val="a"/>
    <w:next w:val="a"/>
    <w:rsid w:val="00034239"/>
    <w:pPr>
      <w:suppressAutoHyphens/>
      <w:autoSpaceDE w:val="0"/>
      <w:spacing w:after="0" w:line="207" w:lineRule="atLeast"/>
    </w:pPr>
    <w:rPr>
      <w:rFonts w:ascii="UUMCGF+MyriadPro-Bold" w:eastAsia="Calibri" w:hAnsi="UUMCGF+MyriadPro-Bold" w:cs="Times New Roman"/>
      <w:sz w:val="24"/>
      <w:szCs w:val="24"/>
      <w:lang w:eastAsia="ar-SA"/>
    </w:rPr>
  </w:style>
  <w:style w:type="character" w:styleId="a4">
    <w:name w:val="Hyperlink"/>
    <w:basedOn w:val="a0"/>
    <w:rsid w:val="00034239"/>
    <w:rPr>
      <w:color w:val="0000FF"/>
      <w:u w:val="single"/>
    </w:rPr>
  </w:style>
  <w:style w:type="paragraph" w:styleId="a5">
    <w:name w:val="Normal (Web)"/>
    <w:basedOn w:val="a"/>
    <w:unhideWhenUsed/>
    <w:rsid w:val="004221B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tyle3">
    <w:name w:val="Style3"/>
    <w:basedOn w:val="a"/>
    <w:rsid w:val="004221BD"/>
    <w:pPr>
      <w:widowControl w:val="0"/>
      <w:autoSpaceDE w:val="0"/>
      <w:autoSpaceDN w:val="0"/>
      <w:adjustRightInd w:val="0"/>
      <w:spacing w:after="0" w:line="240" w:lineRule="auto"/>
    </w:pPr>
    <w:rPr>
      <w:rFonts w:ascii="Microsoft Sans Serif" w:hAnsi="Microsoft Sans Serif" w:cs="Times New Roman"/>
      <w:sz w:val="24"/>
      <w:szCs w:val="24"/>
      <w:lang w:eastAsia="ru-RU"/>
    </w:rPr>
  </w:style>
  <w:style w:type="character" w:customStyle="1" w:styleId="FontStyle30">
    <w:name w:val="Font Style30"/>
    <w:rsid w:val="004221BD"/>
    <w:rPr>
      <w:rFonts w:ascii="Franklin Gothic Medium Cond" w:hAnsi="Franklin Gothic Medium Cond" w:cs="Franklin Gothic Medium Cond"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1575</Words>
  <Characters>8982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2</cp:revision>
  <dcterms:created xsi:type="dcterms:W3CDTF">2025-02-17T12:50:00Z</dcterms:created>
  <dcterms:modified xsi:type="dcterms:W3CDTF">2025-02-17T12:50:00Z</dcterms:modified>
</cp:coreProperties>
</file>